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3CE31" w14:textId="77777777" w:rsidR="00DC6064" w:rsidRPr="00281B6C" w:rsidRDefault="008120AD">
      <w:pPr>
        <w:rPr>
          <w:b/>
          <w:bCs/>
          <w:sz w:val="24"/>
          <w:szCs w:val="24"/>
        </w:rPr>
      </w:pPr>
      <w:r w:rsidRPr="00281B6C">
        <w:rPr>
          <w:b/>
          <w:bCs/>
          <w:sz w:val="24"/>
          <w:szCs w:val="24"/>
        </w:rPr>
        <w:t>Skizze zum Kursmodul 2</w:t>
      </w:r>
    </w:p>
    <w:p w14:paraId="1C09F85B" w14:textId="58C61AB8" w:rsidR="008120AD" w:rsidRPr="00431DD6" w:rsidRDefault="00977F6C">
      <w:pPr>
        <w:rPr>
          <w:sz w:val="24"/>
          <w:szCs w:val="24"/>
        </w:rPr>
      </w:pPr>
      <w:r>
        <w:rPr>
          <w:sz w:val="24"/>
          <w:szCs w:val="24"/>
        </w:rPr>
        <w:t>Montag</w:t>
      </w:r>
      <w:r w:rsidR="001110E9">
        <w:rPr>
          <w:sz w:val="24"/>
          <w:szCs w:val="24"/>
        </w:rPr>
        <w:t>, 2</w:t>
      </w:r>
      <w:r>
        <w:rPr>
          <w:sz w:val="24"/>
          <w:szCs w:val="24"/>
        </w:rPr>
        <w:t>3</w:t>
      </w:r>
      <w:bookmarkStart w:id="0" w:name="_GoBack"/>
      <w:bookmarkEnd w:id="0"/>
      <w:r w:rsidR="008120AD" w:rsidRPr="00431DD6">
        <w:rPr>
          <w:sz w:val="24"/>
          <w:szCs w:val="24"/>
        </w:rPr>
        <w:t>.9.2019</w:t>
      </w:r>
    </w:p>
    <w:p w14:paraId="45898AA2" w14:textId="77777777" w:rsidR="008120AD" w:rsidRDefault="008120AD" w:rsidP="00431DD6">
      <w:pPr>
        <w:pStyle w:val="Listenabsatz"/>
        <w:spacing w:after="240"/>
        <w:ind w:left="709" w:hanging="709"/>
        <w:rPr>
          <w:sz w:val="24"/>
          <w:szCs w:val="24"/>
        </w:rPr>
      </w:pPr>
      <w:r w:rsidRPr="00431DD6">
        <w:rPr>
          <w:sz w:val="24"/>
          <w:szCs w:val="24"/>
        </w:rPr>
        <w:t>16.00</w:t>
      </w:r>
      <w:r w:rsidR="00A63F05" w:rsidRPr="00431DD6">
        <w:rPr>
          <w:sz w:val="24"/>
          <w:szCs w:val="24"/>
        </w:rPr>
        <w:tab/>
        <w:t>Begrüssung, Nachträge zum Morgen?</w:t>
      </w:r>
    </w:p>
    <w:p w14:paraId="48983EF2" w14:textId="77777777" w:rsidR="00431DD6" w:rsidRPr="00431DD6" w:rsidRDefault="00431DD6" w:rsidP="00431DD6">
      <w:pPr>
        <w:pStyle w:val="Listenabsatz"/>
        <w:spacing w:after="240"/>
        <w:ind w:left="709" w:hanging="709"/>
        <w:rPr>
          <w:sz w:val="24"/>
          <w:szCs w:val="24"/>
        </w:rPr>
      </w:pPr>
    </w:p>
    <w:p w14:paraId="13B39871" w14:textId="77777777" w:rsidR="00A63F05" w:rsidRDefault="00A63F05" w:rsidP="00431DD6">
      <w:pPr>
        <w:pStyle w:val="Listenabsatz"/>
        <w:spacing w:after="240"/>
        <w:ind w:left="709" w:hanging="709"/>
        <w:rPr>
          <w:sz w:val="24"/>
          <w:szCs w:val="24"/>
        </w:rPr>
      </w:pPr>
      <w:r w:rsidRPr="00431DD6">
        <w:rPr>
          <w:sz w:val="24"/>
          <w:szCs w:val="24"/>
        </w:rPr>
        <w:t>16.05</w:t>
      </w:r>
      <w:r w:rsidRPr="00431DD6">
        <w:rPr>
          <w:sz w:val="24"/>
          <w:szCs w:val="24"/>
        </w:rPr>
        <w:tab/>
        <w:t>Geschichte, vorgelesen von Margrit Gallati, Angst/Mut</w:t>
      </w:r>
    </w:p>
    <w:p w14:paraId="6BEBE850" w14:textId="77777777" w:rsidR="00431DD6" w:rsidRPr="00431DD6" w:rsidRDefault="00431DD6" w:rsidP="00431DD6">
      <w:pPr>
        <w:pStyle w:val="Listenabsatz"/>
        <w:spacing w:after="240"/>
        <w:ind w:left="709" w:hanging="709"/>
        <w:rPr>
          <w:sz w:val="24"/>
          <w:szCs w:val="24"/>
        </w:rPr>
      </w:pPr>
    </w:p>
    <w:p w14:paraId="543C26EB" w14:textId="77777777" w:rsidR="00A63F05" w:rsidRDefault="00A63F05" w:rsidP="00431DD6">
      <w:pPr>
        <w:pStyle w:val="Listenabsatz"/>
        <w:tabs>
          <w:tab w:val="left" w:pos="709"/>
        </w:tabs>
        <w:spacing w:after="240"/>
        <w:ind w:left="709" w:hanging="709"/>
        <w:rPr>
          <w:sz w:val="24"/>
          <w:szCs w:val="24"/>
        </w:rPr>
      </w:pPr>
      <w:r w:rsidRPr="00431DD6">
        <w:rPr>
          <w:sz w:val="24"/>
          <w:szCs w:val="24"/>
        </w:rPr>
        <w:t>16.15</w:t>
      </w:r>
      <w:r w:rsidRPr="00431DD6">
        <w:rPr>
          <w:sz w:val="24"/>
          <w:szCs w:val="24"/>
        </w:rPr>
        <w:tab/>
        <w:t>Aufwärmen zum Schreiben mit Cluster um das Kernwort Angst/Mut. Es geht darum, auf einem Blatt Papier spontan Stichworte zum Kernwort aufzuschreiben. Aufgrund dieser Traube von Begriffen, Verben oder Adjektiven eine Geschichte zu entwerfen, die vielleicht reingeschrieben werden muss.</w:t>
      </w:r>
    </w:p>
    <w:p w14:paraId="22ADE7E7" w14:textId="77777777" w:rsidR="00431DD6" w:rsidRPr="00431DD6" w:rsidRDefault="00431DD6" w:rsidP="00431DD6">
      <w:pPr>
        <w:pStyle w:val="Listenabsatz"/>
        <w:tabs>
          <w:tab w:val="left" w:pos="709"/>
        </w:tabs>
        <w:spacing w:after="240"/>
        <w:ind w:left="709" w:hanging="709"/>
        <w:rPr>
          <w:sz w:val="24"/>
          <w:szCs w:val="24"/>
        </w:rPr>
      </w:pPr>
    </w:p>
    <w:p w14:paraId="04A65D4B" w14:textId="77777777" w:rsidR="00A63F05" w:rsidRDefault="00A63F05" w:rsidP="00431DD6">
      <w:pPr>
        <w:pStyle w:val="Listenabsatz"/>
        <w:tabs>
          <w:tab w:val="left" w:pos="709"/>
        </w:tabs>
        <w:spacing w:after="240"/>
        <w:ind w:hanging="720"/>
        <w:rPr>
          <w:sz w:val="24"/>
          <w:szCs w:val="24"/>
        </w:rPr>
      </w:pPr>
      <w:r w:rsidRPr="00431DD6">
        <w:rPr>
          <w:sz w:val="24"/>
          <w:szCs w:val="24"/>
        </w:rPr>
        <w:t>17.00</w:t>
      </w:r>
      <w:r w:rsidRPr="00431DD6">
        <w:rPr>
          <w:sz w:val="24"/>
          <w:szCs w:val="24"/>
        </w:rPr>
        <w:tab/>
        <w:t>Vorlesen der Geschichten, wer will.</w:t>
      </w:r>
    </w:p>
    <w:p w14:paraId="7D55A796" w14:textId="77777777" w:rsidR="00431DD6" w:rsidRPr="00431DD6" w:rsidRDefault="00431DD6" w:rsidP="00431DD6">
      <w:pPr>
        <w:pStyle w:val="Listenabsatz"/>
        <w:tabs>
          <w:tab w:val="left" w:pos="709"/>
        </w:tabs>
        <w:spacing w:after="240"/>
        <w:ind w:hanging="720"/>
        <w:rPr>
          <w:sz w:val="24"/>
          <w:szCs w:val="24"/>
        </w:rPr>
      </w:pPr>
    </w:p>
    <w:p w14:paraId="5A0B1F2D" w14:textId="77777777" w:rsidR="00A63F05" w:rsidRDefault="00A63F05" w:rsidP="00431DD6">
      <w:pPr>
        <w:pStyle w:val="Listenabsatz"/>
        <w:tabs>
          <w:tab w:val="left" w:pos="709"/>
        </w:tabs>
        <w:spacing w:after="240"/>
        <w:ind w:hanging="720"/>
        <w:rPr>
          <w:sz w:val="24"/>
          <w:szCs w:val="24"/>
        </w:rPr>
      </w:pPr>
      <w:r w:rsidRPr="00431DD6">
        <w:rPr>
          <w:sz w:val="24"/>
          <w:szCs w:val="24"/>
        </w:rPr>
        <w:t>17.15</w:t>
      </w:r>
      <w:r w:rsidRPr="00431DD6">
        <w:rPr>
          <w:sz w:val="24"/>
          <w:szCs w:val="24"/>
        </w:rPr>
        <w:tab/>
        <w:t>Diskussion des Themas An</w:t>
      </w:r>
      <w:r w:rsidR="00281B6C">
        <w:rPr>
          <w:sz w:val="24"/>
          <w:szCs w:val="24"/>
        </w:rPr>
        <w:t>g</w:t>
      </w:r>
      <w:r w:rsidRPr="00431DD6">
        <w:rPr>
          <w:sz w:val="24"/>
          <w:szCs w:val="24"/>
        </w:rPr>
        <w:t xml:space="preserve">st/Mut. Aufzeichnung </w:t>
      </w:r>
      <w:r w:rsidR="00595140" w:rsidRPr="00431DD6">
        <w:rPr>
          <w:sz w:val="24"/>
          <w:szCs w:val="24"/>
        </w:rPr>
        <w:t>der Hauptpunkte der Diskussion.</w:t>
      </w:r>
    </w:p>
    <w:p w14:paraId="77B7DA96" w14:textId="77777777" w:rsidR="00431DD6" w:rsidRPr="00431DD6" w:rsidRDefault="00431DD6" w:rsidP="00431DD6">
      <w:pPr>
        <w:pStyle w:val="Listenabsatz"/>
        <w:tabs>
          <w:tab w:val="left" w:pos="709"/>
        </w:tabs>
        <w:spacing w:after="240"/>
        <w:ind w:hanging="720"/>
        <w:rPr>
          <w:sz w:val="24"/>
          <w:szCs w:val="24"/>
        </w:rPr>
      </w:pPr>
    </w:p>
    <w:p w14:paraId="63499324" w14:textId="77777777" w:rsidR="00595140" w:rsidRPr="00431DD6" w:rsidRDefault="00595140" w:rsidP="00431DD6">
      <w:pPr>
        <w:pStyle w:val="Listenabsatz"/>
        <w:tabs>
          <w:tab w:val="left" w:pos="709"/>
        </w:tabs>
        <w:spacing w:after="240"/>
        <w:ind w:hanging="720"/>
        <w:rPr>
          <w:sz w:val="24"/>
          <w:szCs w:val="24"/>
        </w:rPr>
      </w:pPr>
      <w:r w:rsidRPr="00431DD6">
        <w:rPr>
          <w:sz w:val="24"/>
          <w:szCs w:val="24"/>
        </w:rPr>
        <w:t>17.45 Schluss mit einem Angstzitat, z.B.</w:t>
      </w:r>
    </w:p>
    <w:p w14:paraId="189EC697" w14:textId="77777777" w:rsidR="00595140" w:rsidRPr="00431DD6" w:rsidRDefault="00595140" w:rsidP="00431DD6">
      <w:pPr>
        <w:pStyle w:val="Listenabsatz"/>
        <w:tabs>
          <w:tab w:val="left" w:pos="709"/>
        </w:tabs>
        <w:spacing w:after="240"/>
        <w:rPr>
          <w:sz w:val="24"/>
          <w:szCs w:val="24"/>
        </w:rPr>
      </w:pPr>
      <w:r w:rsidRPr="00431DD6">
        <w:rPr>
          <w:sz w:val="24"/>
          <w:szCs w:val="24"/>
        </w:rPr>
        <w:t>Mut zur Wut ist gut?</w:t>
      </w:r>
    </w:p>
    <w:p w14:paraId="1E3541A9" w14:textId="77777777" w:rsidR="00595140" w:rsidRPr="00431DD6" w:rsidRDefault="00595140" w:rsidP="00431DD6">
      <w:pPr>
        <w:pStyle w:val="Listenabsatz"/>
        <w:tabs>
          <w:tab w:val="left" w:pos="709"/>
        </w:tabs>
        <w:spacing w:after="240"/>
        <w:rPr>
          <w:sz w:val="24"/>
          <w:szCs w:val="24"/>
        </w:rPr>
      </w:pPr>
      <w:r w:rsidRPr="00431DD6">
        <w:rPr>
          <w:sz w:val="24"/>
          <w:szCs w:val="24"/>
        </w:rPr>
        <w:t>Zorn ist die Voraussetzung für den Mut.</w:t>
      </w:r>
    </w:p>
    <w:p w14:paraId="7C24A9B6" w14:textId="77777777" w:rsidR="00595140" w:rsidRPr="00431DD6" w:rsidRDefault="00595140" w:rsidP="00431DD6">
      <w:pPr>
        <w:tabs>
          <w:tab w:val="left" w:pos="709"/>
        </w:tabs>
        <w:spacing w:after="240"/>
        <w:rPr>
          <w:sz w:val="24"/>
          <w:szCs w:val="24"/>
        </w:rPr>
      </w:pPr>
    </w:p>
    <w:p w14:paraId="258FA999" w14:textId="77777777" w:rsidR="00595140" w:rsidRPr="00281B6C" w:rsidRDefault="00E74428" w:rsidP="00A63F05">
      <w:pPr>
        <w:tabs>
          <w:tab w:val="left" w:pos="709"/>
        </w:tabs>
        <w:rPr>
          <w:b/>
          <w:bCs/>
          <w:sz w:val="24"/>
          <w:szCs w:val="24"/>
        </w:rPr>
      </w:pPr>
      <w:r w:rsidRPr="00281B6C">
        <w:rPr>
          <w:b/>
          <w:bCs/>
          <w:sz w:val="24"/>
          <w:szCs w:val="24"/>
        </w:rPr>
        <w:t>Skizze zu Kursmodul 1</w:t>
      </w:r>
    </w:p>
    <w:p w14:paraId="136A1D70" w14:textId="77777777" w:rsidR="00E74428" w:rsidRDefault="00E74428" w:rsidP="00A63F05">
      <w:pPr>
        <w:tabs>
          <w:tab w:val="left" w:pos="709"/>
        </w:tabs>
        <w:rPr>
          <w:sz w:val="24"/>
          <w:szCs w:val="24"/>
        </w:rPr>
      </w:pPr>
      <w:r>
        <w:rPr>
          <w:sz w:val="24"/>
          <w:szCs w:val="24"/>
        </w:rPr>
        <w:t>Montag, 23.9.2019</w:t>
      </w:r>
    </w:p>
    <w:p w14:paraId="68F816C5" w14:textId="77777777" w:rsidR="00E74428" w:rsidRDefault="00E74428" w:rsidP="00A63F05">
      <w:pPr>
        <w:tabs>
          <w:tab w:val="left" w:pos="709"/>
        </w:tabs>
        <w:rPr>
          <w:sz w:val="24"/>
          <w:szCs w:val="24"/>
        </w:rPr>
      </w:pPr>
      <w:r>
        <w:rPr>
          <w:sz w:val="24"/>
          <w:szCs w:val="24"/>
        </w:rPr>
        <w:t>10.00</w:t>
      </w:r>
      <w:r>
        <w:rPr>
          <w:sz w:val="24"/>
          <w:szCs w:val="24"/>
        </w:rPr>
        <w:tab/>
        <w:t>Begrüssung und Info</w:t>
      </w:r>
    </w:p>
    <w:p w14:paraId="108E6F8B" w14:textId="77777777" w:rsidR="00E74428" w:rsidRDefault="00E74428" w:rsidP="00A63F05">
      <w:pPr>
        <w:tabs>
          <w:tab w:val="left" w:pos="709"/>
        </w:tabs>
        <w:rPr>
          <w:sz w:val="24"/>
          <w:szCs w:val="24"/>
        </w:rPr>
      </w:pPr>
      <w:r>
        <w:rPr>
          <w:sz w:val="24"/>
          <w:szCs w:val="24"/>
        </w:rPr>
        <w:t>10.10</w:t>
      </w:r>
      <w:r>
        <w:rPr>
          <w:sz w:val="24"/>
          <w:szCs w:val="24"/>
        </w:rPr>
        <w:tab/>
        <w:t>Wut-Mut-Geschichten, vorgetragen von Margrit Gallati</w:t>
      </w:r>
    </w:p>
    <w:p w14:paraId="4359D128" w14:textId="77777777" w:rsidR="00BA6D6A" w:rsidRDefault="00BA6D6A" w:rsidP="00A63F05">
      <w:pPr>
        <w:tabs>
          <w:tab w:val="left" w:pos="709"/>
        </w:tabs>
        <w:rPr>
          <w:sz w:val="24"/>
          <w:szCs w:val="24"/>
        </w:rPr>
      </w:pPr>
      <w:r>
        <w:rPr>
          <w:sz w:val="24"/>
          <w:szCs w:val="24"/>
        </w:rPr>
        <w:t>10.20</w:t>
      </w:r>
      <w:r>
        <w:rPr>
          <w:sz w:val="24"/>
          <w:szCs w:val="24"/>
        </w:rPr>
        <w:tab/>
        <w:t>Aufwärmen mit automatischem Schreiben, zum Beispiel mit dem Satzanfang</w:t>
      </w:r>
    </w:p>
    <w:p w14:paraId="67B9C512" w14:textId="77777777" w:rsidR="00BA6D6A" w:rsidRDefault="00BA6D6A" w:rsidP="00BA6D6A">
      <w:pPr>
        <w:tabs>
          <w:tab w:val="left" w:pos="709"/>
        </w:tabs>
        <w:ind w:left="709"/>
        <w:rPr>
          <w:sz w:val="24"/>
          <w:szCs w:val="24"/>
        </w:rPr>
      </w:pPr>
      <w:r>
        <w:rPr>
          <w:sz w:val="24"/>
          <w:szCs w:val="24"/>
        </w:rPr>
        <w:t>Mir ist angst und bang, wenn...</w:t>
      </w:r>
    </w:p>
    <w:p w14:paraId="5CCA1FB3" w14:textId="77777777" w:rsidR="00BA6D6A" w:rsidRDefault="00BA6D6A" w:rsidP="00BA6D6A">
      <w:pPr>
        <w:tabs>
          <w:tab w:val="left" w:pos="709"/>
        </w:tabs>
        <w:ind w:left="709"/>
        <w:rPr>
          <w:sz w:val="24"/>
          <w:szCs w:val="24"/>
        </w:rPr>
      </w:pPr>
      <w:r>
        <w:rPr>
          <w:sz w:val="24"/>
          <w:szCs w:val="24"/>
        </w:rPr>
        <w:t>Er kochte vor Wut, als...</w:t>
      </w:r>
    </w:p>
    <w:p w14:paraId="512EFFE6" w14:textId="77777777" w:rsidR="00BA6D6A" w:rsidRDefault="00BA6D6A" w:rsidP="00BA6D6A">
      <w:pPr>
        <w:tabs>
          <w:tab w:val="left" w:pos="709"/>
        </w:tabs>
        <w:ind w:left="709" w:hanging="709"/>
        <w:rPr>
          <w:sz w:val="24"/>
          <w:szCs w:val="24"/>
        </w:rPr>
      </w:pPr>
      <w:r>
        <w:rPr>
          <w:sz w:val="24"/>
          <w:szCs w:val="24"/>
        </w:rPr>
        <w:t>10.30</w:t>
      </w:r>
      <w:r>
        <w:rPr>
          <w:sz w:val="24"/>
          <w:szCs w:val="24"/>
        </w:rPr>
        <w:tab/>
        <w:t>Geschichten schreiben mit Stichworten aus dem automatischen Text</w:t>
      </w:r>
    </w:p>
    <w:p w14:paraId="131C0DA6" w14:textId="77777777" w:rsidR="00BA6D6A" w:rsidRDefault="00BA6D6A" w:rsidP="00BA6D6A">
      <w:pPr>
        <w:tabs>
          <w:tab w:val="left" w:pos="709"/>
        </w:tabs>
        <w:ind w:left="709" w:hanging="709"/>
        <w:rPr>
          <w:sz w:val="24"/>
          <w:szCs w:val="24"/>
        </w:rPr>
      </w:pPr>
      <w:r>
        <w:rPr>
          <w:sz w:val="24"/>
          <w:szCs w:val="24"/>
        </w:rPr>
        <w:t>11.00</w:t>
      </w:r>
      <w:r>
        <w:rPr>
          <w:sz w:val="24"/>
          <w:szCs w:val="24"/>
        </w:rPr>
        <w:tab/>
        <w:t>Vorlesen der Geschichten, wer will</w:t>
      </w:r>
    </w:p>
    <w:p w14:paraId="36444CC8" w14:textId="77777777" w:rsidR="00BA6D6A" w:rsidRDefault="00BA6D6A" w:rsidP="00BA6D6A">
      <w:pPr>
        <w:tabs>
          <w:tab w:val="left" w:pos="709"/>
        </w:tabs>
        <w:ind w:left="709" w:hanging="709"/>
        <w:rPr>
          <w:sz w:val="24"/>
          <w:szCs w:val="24"/>
        </w:rPr>
      </w:pPr>
      <w:r>
        <w:rPr>
          <w:sz w:val="24"/>
          <w:szCs w:val="24"/>
        </w:rPr>
        <w:t>11.15</w:t>
      </w:r>
      <w:r>
        <w:rPr>
          <w:sz w:val="24"/>
          <w:szCs w:val="24"/>
        </w:rPr>
        <w:tab/>
        <w:t>Diskussion des Themas Wut/Mut</w:t>
      </w:r>
    </w:p>
    <w:p w14:paraId="75426653" w14:textId="77777777" w:rsidR="00BA6D6A" w:rsidRDefault="00BA6D6A" w:rsidP="00BA6D6A">
      <w:pPr>
        <w:tabs>
          <w:tab w:val="left" w:pos="709"/>
        </w:tabs>
        <w:ind w:left="709"/>
        <w:rPr>
          <w:sz w:val="24"/>
          <w:szCs w:val="24"/>
        </w:rPr>
      </w:pPr>
      <w:r>
        <w:rPr>
          <w:sz w:val="24"/>
          <w:szCs w:val="24"/>
        </w:rPr>
        <w:t>Was ist eine mutige Ta</w:t>
      </w:r>
      <w:r w:rsidR="00281B6C">
        <w:rPr>
          <w:sz w:val="24"/>
          <w:szCs w:val="24"/>
        </w:rPr>
        <w:t>t</w:t>
      </w:r>
      <w:r>
        <w:rPr>
          <w:sz w:val="24"/>
          <w:szCs w:val="24"/>
        </w:rPr>
        <w:t>? Wer ist wütend?</w:t>
      </w:r>
    </w:p>
    <w:p w14:paraId="0F5C7DE9" w14:textId="77777777" w:rsidR="00BA6D6A" w:rsidRDefault="00BA6D6A" w:rsidP="00BA6D6A">
      <w:pPr>
        <w:tabs>
          <w:tab w:val="left" w:pos="709"/>
        </w:tabs>
        <w:ind w:left="709" w:hanging="709"/>
        <w:rPr>
          <w:sz w:val="24"/>
          <w:szCs w:val="24"/>
        </w:rPr>
      </w:pPr>
      <w:r>
        <w:rPr>
          <w:sz w:val="24"/>
          <w:szCs w:val="24"/>
        </w:rPr>
        <w:t>11.45</w:t>
      </w:r>
      <w:r>
        <w:rPr>
          <w:sz w:val="24"/>
          <w:szCs w:val="24"/>
        </w:rPr>
        <w:tab/>
        <w:t>Schluss mit einem Wut/Mut Zitat</w:t>
      </w:r>
    </w:p>
    <w:p w14:paraId="6A56FB94" w14:textId="77777777" w:rsidR="00BA6D6A" w:rsidRDefault="00BA6D6A" w:rsidP="00BA6D6A">
      <w:pPr>
        <w:tabs>
          <w:tab w:val="left" w:pos="709"/>
        </w:tabs>
        <w:ind w:left="709"/>
        <w:rPr>
          <w:sz w:val="24"/>
          <w:szCs w:val="24"/>
        </w:rPr>
      </w:pPr>
      <w:r>
        <w:rPr>
          <w:sz w:val="24"/>
          <w:szCs w:val="24"/>
        </w:rPr>
        <w:t>Die Wut ist die Mutter des Mutes</w:t>
      </w:r>
    </w:p>
    <w:p w14:paraId="25FE55DA" w14:textId="77777777" w:rsidR="00BA6D6A" w:rsidRDefault="00BA6D6A" w:rsidP="00BA6D6A">
      <w:pPr>
        <w:tabs>
          <w:tab w:val="left" w:pos="709"/>
        </w:tabs>
        <w:ind w:left="709"/>
        <w:rPr>
          <w:sz w:val="24"/>
          <w:szCs w:val="24"/>
        </w:rPr>
      </w:pPr>
      <w:r>
        <w:rPr>
          <w:sz w:val="24"/>
          <w:szCs w:val="24"/>
        </w:rPr>
        <w:t>Der Zorn des Zahmen ist seine Gereiz</w:t>
      </w:r>
      <w:r w:rsidR="00281B6C">
        <w:rPr>
          <w:sz w:val="24"/>
          <w:szCs w:val="24"/>
        </w:rPr>
        <w:t>t</w:t>
      </w:r>
      <w:r>
        <w:rPr>
          <w:sz w:val="24"/>
          <w:szCs w:val="24"/>
        </w:rPr>
        <w:t>heit</w:t>
      </w:r>
    </w:p>
    <w:p w14:paraId="2930540E" w14:textId="77777777" w:rsidR="00BA6D6A" w:rsidRDefault="00BA6D6A" w:rsidP="00BA6D6A">
      <w:pPr>
        <w:tabs>
          <w:tab w:val="left" w:pos="709"/>
        </w:tabs>
        <w:ind w:left="709"/>
        <w:rPr>
          <w:sz w:val="24"/>
          <w:szCs w:val="24"/>
        </w:rPr>
      </w:pPr>
      <w:r>
        <w:rPr>
          <w:sz w:val="24"/>
          <w:szCs w:val="24"/>
        </w:rPr>
        <w:t>Der Zorn eines Menschen lässt sich besser aus seinen Kämpfen erschliessen als aus seinen Worten.</w:t>
      </w:r>
    </w:p>
    <w:p w14:paraId="3E1557FB" w14:textId="77777777" w:rsidR="00DC2FDD" w:rsidRDefault="00DC2FDD" w:rsidP="00DC2FDD">
      <w:pPr>
        <w:tabs>
          <w:tab w:val="left" w:pos="709"/>
        </w:tabs>
        <w:autoSpaceDE w:val="0"/>
        <w:autoSpaceDN w:val="0"/>
        <w:adjustRightInd w:val="0"/>
        <w:spacing w:line="252" w:lineRule="auto"/>
        <w:rPr>
          <w:rFonts w:ascii="Calibri" w:hAnsi="Calibri" w:cs="Calibri"/>
          <w:b/>
          <w:bCs/>
          <w:sz w:val="24"/>
          <w:szCs w:val="24"/>
          <w:highlight w:val="lightGray"/>
        </w:rPr>
      </w:pPr>
      <w:r>
        <w:rPr>
          <w:rFonts w:ascii="Calibri" w:hAnsi="Calibri" w:cs="Calibri"/>
          <w:b/>
          <w:bCs/>
          <w:sz w:val="24"/>
          <w:szCs w:val="24"/>
          <w:highlight w:val="lightGray"/>
        </w:rPr>
        <w:lastRenderedPageBreak/>
        <w:t>Dienstag, 24.9.</w:t>
      </w:r>
      <w:r w:rsidR="008D202E">
        <w:rPr>
          <w:rFonts w:ascii="Calibri" w:hAnsi="Calibri" w:cs="Calibri"/>
          <w:b/>
          <w:bCs/>
          <w:sz w:val="24"/>
          <w:szCs w:val="24"/>
          <w:highlight w:val="lightGray"/>
        </w:rPr>
        <w:t xml:space="preserve"> </w:t>
      </w:r>
    </w:p>
    <w:p w14:paraId="53DD092E" w14:textId="77777777" w:rsidR="008D202E" w:rsidRDefault="008D202E" w:rsidP="00DC2FDD">
      <w:pPr>
        <w:tabs>
          <w:tab w:val="left" w:pos="709"/>
        </w:tabs>
        <w:autoSpaceDE w:val="0"/>
        <w:autoSpaceDN w:val="0"/>
        <w:adjustRightInd w:val="0"/>
        <w:spacing w:line="252" w:lineRule="auto"/>
        <w:rPr>
          <w:rFonts w:ascii="Calibri" w:hAnsi="Calibri" w:cs="Calibri"/>
          <w:b/>
          <w:bCs/>
          <w:sz w:val="24"/>
          <w:szCs w:val="24"/>
          <w:highlight w:val="lightGray"/>
        </w:rPr>
      </w:pPr>
      <w:r>
        <w:rPr>
          <w:rFonts w:ascii="Calibri" w:hAnsi="Calibri" w:cs="Calibri"/>
          <w:b/>
          <w:bCs/>
          <w:sz w:val="24"/>
          <w:szCs w:val="24"/>
          <w:highlight w:val="lightGray"/>
        </w:rPr>
        <w:t>Kursmodul 3/4</w:t>
      </w:r>
    </w:p>
    <w:p w14:paraId="61B6111C" w14:textId="77777777" w:rsidR="00DC2FDD" w:rsidRDefault="00DC2FDD" w:rsidP="00DC2FDD">
      <w:pPr>
        <w:tabs>
          <w:tab w:val="left" w:pos="709"/>
        </w:tabs>
        <w:autoSpaceDE w:val="0"/>
        <w:autoSpaceDN w:val="0"/>
        <w:adjustRightInd w:val="0"/>
        <w:spacing w:line="252" w:lineRule="auto"/>
        <w:rPr>
          <w:rFonts w:ascii="Calibri" w:hAnsi="Calibri" w:cs="Calibri"/>
          <w:sz w:val="24"/>
          <w:szCs w:val="24"/>
        </w:rPr>
      </w:pPr>
      <w:r>
        <w:rPr>
          <w:rFonts w:ascii="Calibri" w:hAnsi="Calibri" w:cs="Calibri"/>
          <w:sz w:val="24"/>
          <w:szCs w:val="24"/>
          <w:highlight w:val="lightGray"/>
        </w:rPr>
        <w:t>10.00</w:t>
      </w:r>
      <w:r>
        <w:rPr>
          <w:rFonts w:ascii="Calibri" w:hAnsi="Calibri" w:cs="Calibri"/>
          <w:sz w:val="24"/>
          <w:szCs w:val="24"/>
        </w:rPr>
        <w:tab/>
        <w:t>Begrüssung und Info</w:t>
      </w:r>
    </w:p>
    <w:p w14:paraId="20BB527D" w14:textId="77777777" w:rsidR="00DC2FDD" w:rsidRDefault="00DC2FDD" w:rsidP="00DC2FDD">
      <w:pPr>
        <w:tabs>
          <w:tab w:val="left" w:pos="709"/>
        </w:tabs>
        <w:autoSpaceDE w:val="0"/>
        <w:autoSpaceDN w:val="0"/>
        <w:adjustRightInd w:val="0"/>
        <w:spacing w:line="252" w:lineRule="auto"/>
        <w:rPr>
          <w:rFonts w:ascii="Calibri" w:hAnsi="Calibri" w:cs="Calibri"/>
          <w:sz w:val="24"/>
          <w:szCs w:val="24"/>
          <w:lang w:val="de-DE"/>
        </w:rPr>
      </w:pPr>
      <w:r>
        <w:rPr>
          <w:rFonts w:ascii="Calibri" w:hAnsi="Calibri" w:cs="Calibri"/>
          <w:sz w:val="24"/>
          <w:szCs w:val="24"/>
        </w:rPr>
        <w:t>10.10</w:t>
      </w:r>
      <w:r>
        <w:rPr>
          <w:rFonts w:ascii="Calibri" w:hAnsi="Calibri" w:cs="Calibri"/>
          <w:sz w:val="24"/>
          <w:szCs w:val="24"/>
        </w:rPr>
        <w:tab/>
        <w:t xml:space="preserve">Einstieg: Persönliches mit Nachdenken:  Gedanken-Splitter-, Seufzer,  </w:t>
      </w:r>
      <w:r>
        <w:rPr>
          <w:rFonts w:ascii="Calibri" w:hAnsi="Calibri" w:cs="Calibri"/>
          <w:sz w:val="24"/>
          <w:szCs w:val="24"/>
          <w:lang w:val="de-DE"/>
        </w:rPr>
        <w:t>Erinnerungen</w:t>
      </w:r>
    </w:p>
    <w:p w14:paraId="4D584DCA" w14:textId="77777777" w:rsidR="00DC2FDD" w:rsidRDefault="00DC2FDD" w:rsidP="00DC2FDD">
      <w:pPr>
        <w:tabs>
          <w:tab w:val="left" w:pos="709"/>
        </w:tabs>
        <w:autoSpaceDE w:val="0"/>
        <w:autoSpaceDN w:val="0"/>
        <w:adjustRightInd w:val="0"/>
        <w:spacing w:line="252" w:lineRule="auto"/>
        <w:rPr>
          <w:rFonts w:ascii="Calibri" w:hAnsi="Calibri" w:cs="Calibri"/>
          <w:sz w:val="24"/>
          <w:szCs w:val="24"/>
        </w:rPr>
      </w:pPr>
      <w:r>
        <w:rPr>
          <w:rFonts w:ascii="Calibri" w:hAnsi="Calibri" w:cs="Calibri"/>
          <w:sz w:val="24"/>
          <w:szCs w:val="24"/>
          <w:lang w:val="de-DE"/>
        </w:rPr>
        <w:tab/>
        <w:t>Bitte aufschreiben in Stichworten</w:t>
      </w:r>
    </w:p>
    <w:p w14:paraId="4FAD2A0E" w14:textId="77777777" w:rsidR="00DC2FDD" w:rsidRDefault="00DC2FDD" w:rsidP="00DC2FDD">
      <w:pPr>
        <w:tabs>
          <w:tab w:val="left" w:pos="709"/>
        </w:tabs>
        <w:autoSpaceDE w:val="0"/>
        <w:autoSpaceDN w:val="0"/>
        <w:adjustRightInd w:val="0"/>
        <w:spacing w:line="252" w:lineRule="auto"/>
        <w:ind w:left="1068" w:hanging="360"/>
        <w:rPr>
          <w:rFonts w:ascii="Calibri" w:hAnsi="Calibri" w:cs="Calibri"/>
          <w:sz w:val="24"/>
          <w:szCs w:val="24"/>
        </w:rPr>
      </w:pPr>
      <w:r>
        <w:rPr>
          <w:rFonts w:ascii="Calibri" w:hAnsi="Calibri" w:cs="Calibri"/>
          <w:b/>
          <w:bCs/>
          <w:sz w:val="24"/>
          <w:szCs w:val="24"/>
        </w:rPr>
        <w:t>-</w:t>
      </w:r>
      <w:r>
        <w:rPr>
          <w:rFonts w:ascii="Calibri" w:hAnsi="Calibri" w:cs="Calibri"/>
          <w:b/>
          <w:bCs/>
          <w:sz w:val="24"/>
          <w:szCs w:val="24"/>
        </w:rPr>
        <w:tab/>
      </w:r>
      <w:r>
        <w:rPr>
          <w:rFonts w:ascii="Calibri" w:hAnsi="Calibri" w:cs="Calibri"/>
          <w:sz w:val="24"/>
          <w:szCs w:val="24"/>
        </w:rPr>
        <w:t>Trotz , Widerstand, ich war manchmal ein „Zwängi“*</w:t>
      </w:r>
    </w:p>
    <w:p w14:paraId="41333599" w14:textId="77777777" w:rsidR="00DC2FDD" w:rsidRDefault="00DC2FDD" w:rsidP="00DC2FDD">
      <w:pPr>
        <w:tabs>
          <w:tab w:val="left" w:pos="709"/>
        </w:tabs>
        <w:autoSpaceDE w:val="0"/>
        <w:autoSpaceDN w:val="0"/>
        <w:adjustRightInd w:val="0"/>
        <w:spacing w:line="252" w:lineRule="auto"/>
        <w:rPr>
          <w:rFonts w:ascii="Calibri" w:hAnsi="Calibri" w:cs="Calibri"/>
          <w:sz w:val="24"/>
          <w:szCs w:val="24"/>
          <w:lang w:val="de-DE"/>
        </w:rPr>
      </w:pPr>
      <w:r>
        <w:rPr>
          <w:rFonts w:ascii="Calibri" w:hAnsi="Calibri" w:cs="Calibri"/>
          <w:sz w:val="24"/>
          <w:szCs w:val="24"/>
        </w:rPr>
        <w:t>10.20</w:t>
      </w:r>
      <w:r>
        <w:rPr>
          <w:rFonts w:ascii="Calibri" w:hAnsi="Calibri" w:cs="Calibri"/>
          <w:sz w:val="24"/>
          <w:szCs w:val="24"/>
        </w:rPr>
        <w:tab/>
        <w:t>Was treibt mich heute an?</w:t>
      </w:r>
    </w:p>
    <w:p w14:paraId="649C189B" w14:textId="77777777" w:rsidR="00DC2FDD" w:rsidRDefault="00DC2FDD" w:rsidP="00DC2FDD">
      <w:pPr>
        <w:tabs>
          <w:tab w:val="left" w:pos="709"/>
        </w:tabs>
        <w:autoSpaceDE w:val="0"/>
        <w:autoSpaceDN w:val="0"/>
        <w:adjustRightInd w:val="0"/>
        <w:spacing w:line="252" w:lineRule="auto"/>
        <w:ind w:left="709" w:hanging="709"/>
        <w:rPr>
          <w:rFonts w:ascii="Calibri" w:hAnsi="Calibri" w:cs="Calibri"/>
          <w:sz w:val="24"/>
          <w:szCs w:val="24"/>
        </w:rPr>
      </w:pPr>
      <w:r>
        <w:rPr>
          <w:rFonts w:ascii="Calibri" w:hAnsi="Calibri" w:cs="Calibri"/>
          <w:sz w:val="24"/>
          <w:szCs w:val="24"/>
        </w:rPr>
        <w:t>10.30</w:t>
      </w:r>
      <w:r>
        <w:rPr>
          <w:rFonts w:ascii="Calibri" w:hAnsi="Calibri" w:cs="Calibri"/>
          <w:sz w:val="24"/>
          <w:szCs w:val="24"/>
        </w:rPr>
        <w:tab/>
        <w:t>Geschichten schreiben an Hand der Stichworte</w:t>
      </w:r>
    </w:p>
    <w:p w14:paraId="5368CCF9" w14:textId="77777777" w:rsidR="00DC2FDD" w:rsidRDefault="00DC2FDD" w:rsidP="00DC2FDD">
      <w:pPr>
        <w:tabs>
          <w:tab w:val="left" w:pos="709"/>
        </w:tabs>
        <w:autoSpaceDE w:val="0"/>
        <w:autoSpaceDN w:val="0"/>
        <w:adjustRightInd w:val="0"/>
        <w:spacing w:line="252" w:lineRule="auto"/>
        <w:ind w:left="709" w:hanging="709"/>
        <w:rPr>
          <w:rFonts w:ascii="Calibri" w:hAnsi="Calibri" w:cs="Calibri"/>
          <w:sz w:val="24"/>
          <w:szCs w:val="24"/>
        </w:rPr>
      </w:pPr>
      <w:r>
        <w:rPr>
          <w:rFonts w:ascii="Calibri" w:hAnsi="Calibri" w:cs="Calibri"/>
          <w:sz w:val="24"/>
          <w:szCs w:val="24"/>
        </w:rPr>
        <w:t>11.00</w:t>
      </w:r>
      <w:r>
        <w:rPr>
          <w:rFonts w:ascii="Calibri" w:hAnsi="Calibri" w:cs="Calibri"/>
          <w:sz w:val="24"/>
          <w:szCs w:val="24"/>
        </w:rPr>
        <w:tab/>
        <w:t>Vorlesen der Geschichten, wer will</w:t>
      </w:r>
    </w:p>
    <w:p w14:paraId="768C3E0D" w14:textId="77777777" w:rsidR="00DC2FDD" w:rsidRDefault="00DC2FDD" w:rsidP="00DC2FDD">
      <w:pPr>
        <w:tabs>
          <w:tab w:val="left" w:pos="709"/>
        </w:tabs>
        <w:autoSpaceDE w:val="0"/>
        <w:autoSpaceDN w:val="0"/>
        <w:adjustRightInd w:val="0"/>
        <w:spacing w:line="252" w:lineRule="auto"/>
        <w:ind w:left="709" w:hanging="709"/>
        <w:rPr>
          <w:rFonts w:ascii="Calibri" w:hAnsi="Calibri" w:cs="Calibri"/>
          <w:sz w:val="24"/>
          <w:szCs w:val="24"/>
        </w:rPr>
      </w:pPr>
      <w:r>
        <w:rPr>
          <w:rFonts w:ascii="Calibri" w:hAnsi="Calibri" w:cs="Calibri"/>
          <w:sz w:val="24"/>
          <w:szCs w:val="24"/>
        </w:rPr>
        <w:t>11.15</w:t>
      </w:r>
      <w:r>
        <w:rPr>
          <w:rFonts w:ascii="Calibri" w:hAnsi="Calibri" w:cs="Calibri"/>
          <w:sz w:val="24"/>
          <w:szCs w:val="24"/>
        </w:rPr>
        <w:tab/>
        <w:t>Diskussion des Themas Widerstand, Wut, Was treibt mich an?</w:t>
      </w:r>
    </w:p>
    <w:p w14:paraId="7D357181" w14:textId="77777777" w:rsidR="00DC2FDD" w:rsidRDefault="00DC2FDD" w:rsidP="00DC2FDD">
      <w:pPr>
        <w:tabs>
          <w:tab w:val="left" w:pos="709"/>
        </w:tabs>
        <w:autoSpaceDE w:val="0"/>
        <w:autoSpaceDN w:val="0"/>
        <w:adjustRightInd w:val="0"/>
        <w:spacing w:line="252" w:lineRule="auto"/>
        <w:ind w:left="709" w:hanging="709"/>
        <w:rPr>
          <w:rFonts w:ascii="Calibri" w:hAnsi="Calibri" w:cs="Calibri"/>
          <w:sz w:val="24"/>
          <w:szCs w:val="24"/>
        </w:rPr>
      </w:pPr>
      <w:r>
        <w:rPr>
          <w:rFonts w:ascii="Calibri" w:hAnsi="Calibri" w:cs="Calibri"/>
          <w:sz w:val="24"/>
          <w:szCs w:val="24"/>
        </w:rPr>
        <w:tab/>
        <w:t xml:space="preserve">- Güte, Nächstenliebe. </w:t>
      </w:r>
    </w:p>
    <w:p w14:paraId="06505A94" w14:textId="77777777" w:rsidR="00DC2FDD" w:rsidRDefault="00DC2FDD" w:rsidP="00DC2FDD">
      <w:pPr>
        <w:tabs>
          <w:tab w:val="left" w:pos="709"/>
        </w:tabs>
        <w:autoSpaceDE w:val="0"/>
        <w:autoSpaceDN w:val="0"/>
        <w:adjustRightInd w:val="0"/>
        <w:spacing w:line="252" w:lineRule="auto"/>
        <w:ind w:left="709" w:hanging="709"/>
        <w:rPr>
          <w:rFonts w:ascii="Calibri" w:hAnsi="Calibri" w:cs="Calibri"/>
          <w:sz w:val="24"/>
          <w:szCs w:val="24"/>
        </w:rPr>
      </w:pPr>
      <w:r>
        <w:rPr>
          <w:rFonts w:ascii="Calibri" w:hAnsi="Calibri" w:cs="Calibri"/>
          <w:sz w:val="24"/>
          <w:szCs w:val="24"/>
        </w:rPr>
        <w:tab/>
        <w:t>- Aggression, Trotz</w:t>
      </w:r>
    </w:p>
    <w:p w14:paraId="53AF84DB" w14:textId="77777777" w:rsidR="00DC2FDD" w:rsidRDefault="00DC2FDD" w:rsidP="00DC2FDD">
      <w:pPr>
        <w:tabs>
          <w:tab w:val="left" w:pos="709"/>
        </w:tabs>
        <w:autoSpaceDE w:val="0"/>
        <w:autoSpaceDN w:val="0"/>
        <w:adjustRightInd w:val="0"/>
        <w:spacing w:line="252" w:lineRule="auto"/>
        <w:ind w:left="709" w:hanging="709"/>
        <w:rPr>
          <w:rFonts w:ascii="Calibri" w:hAnsi="Calibri" w:cs="Calibri"/>
          <w:sz w:val="24"/>
          <w:szCs w:val="24"/>
        </w:rPr>
      </w:pPr>
      <w:r>
        <w:rPr>
          <w:rFonts w:ascii="Calibri" w:hAnsi="Calibri" w:cs="Calibri"/>
          <w:sz w:val="24"/>
          <w:szCs w:val="24"/>
        </w:rPr>
        <w:t xml:space="preserve"> 11.45</w:t>
      </w:r>
      <w:r>
        <w:rPr>
          <w:rFonts w:ascii="Calibri" w:hAnsi="Calibri" w:cs="Calibri"/>
          <w:sz w:val="24"/>
          <w:szCs w:val="24"/>
        </w:rPr>
        <w:tab/>
        <w:t>Schluss mit einem Zitat o.ä.</w:t>
      </w:r>
    </w:p>
    <w:p w14:paraId="0F889C07" w14:textId="77777777" w:rsidR="00DC2FDD" w:rsidRDefault="00DC2FDD" w:rsidP="00DC2FDD">
      <w:pPr>
        <w:tabs>
          <w:tab w:val="left" w:pos="709"/>
        </w:tabs>
        <w:autoSpaceDE w:val="0"/>
        <w:autoSpaceDN w:val="0"/>
        <w:adjustRightInd w:val="0"/>
        <w:spacing w:line="252" w:lineRule="auto"/>
        <w:ind w:left="709" w:hanging="709"/>
        <w:rPr>
          <w:rFonts w:ascii="Calibri" w:hAnsi="Calibri" w:cs="Calibri"/>
          <w:sz w:val="24"/>
          <w:szCs w:val="24"/>
        </w:rPr>
      </w:pPr>
    </w:p>
    <w:p w14:paraId="06D6838D" w14:textId="77777777" w:rsidR="00DC2FDD" w:rsidRDefault="00DC2FDD" w:rsidP="00DC2FDD">
      <w:pPr>
        <w:tabs>
          <w:tab w:val="left" w:pos="709"/>
        </w:tabs>
        <w:autoSpaceDE w:val="0"/>
        <w:autoSpaceDN w:val="0"/>
        <w:adjustRightInd w:val="0"/>
        <w:spacing w:line="252" w:lineRule="auto"/>
        <w:ind w:left="709" w:hanging="709"/>
        <w:rPr>
          <w:rFonts w:ascii="Calibri" w:hAnsi="Calibri" w:cs="Calibri"/>
          <w:sz w:val="24"/>
          <w:szCs w:val="24"/>
        </w:rPr>
      </w:pPr>
      <w:r>
        <w:rPr>
          <w:rFonts w:ascii="Calibri" w:hAnsi="Calibri" w:cs="Calibri"/>
          <w:sz w:val="24"/>
          <w:szCs w:val="24"/>
        </w:rPr>
        <w:t>16.00</w:t>
      </w:r>
      <w:r>
        <w:rPr>
          <w:rFonts w:ascii="Calibri" w:hAnsi="Calibri" w:cs="Calibri"/>
          <w:sz w:val="24"/>
          <w:szCs w:val="24"/>
        </w:rPr>
        <w:tab/>
        <w:t>Filmvorführung</w:t>
      </w:r>
    </w:p>
    <w:p w14:paraId="6E8164E1" w14:textId="77777777" w:rsidR="00DC2FDD" w:rsidRDefault="00DC2FDD" w:rsidP="00DC2FDD">
      <w:pPr>
        <w:tabs>
          <w:tab w:val="left" w:pos="709"/>
        </w:tabs>
        <w:autoSpaceDE w:val="0"/>
        <w:autoSpaceDN w:val="0"/>
        <w:adjustRightInd w:val="0"/>
        <w:spacing w:line="252" w:lineRule="auto"/>
        <w:ind w:left="709" w:hanging="709"/>
        <w:rPr>
          <w:rFonts w:ascii="Calibri" w:hAnsi="Calibri" w:cs="Calibri"/>
          <w:sz w:val="24"/>
          <w:szCs w:val="24"/>
        </w:rPr>
      </w:pPr>
      <w:r>
        <w:rPr>
          <w:rFonts w:ascii="Calibri" w:hAnsi="Calibri" w:cs="Calibri"/>
          <w:sz w:val="24"/>
          <w:szCs w:val="24"/>
        </w:rPr>
        <w:tab/>
        <w:t>Bitte macht euch Notizen (Stichworte während des Films“)</w:t>
      </w:r>
    </w:p>
    <w:p w14:paraId="7507EF77" w14:textId="77777777" w:rsidR="00DC2FDD" w:rsidRDefault="00DC2FDD" w:rsidP="00DC2FDD">
      <w:pPr>
        <w:tabs>
          <w:tab w:val="left" w:pos="709"/>
        </w:tabs>
        <w:autoSpaceDE w:val="0"/>
        <w:autoSpaceDN w:val="0"/>
        <w:adjustRightInd w:val="0"/>
        <w:spacing w:line="252" w:lineRule="auto"/>
        <w:ind w:left="709" w:hanging="709"/>
        <w:rPr>
          <w:rFonts w:ascii="Calibri" w:hAnsi="Calibri" w:cs="Calibri"/>
          <w:sz w:val="24"/>
          <w:szCs w:val="24"/>
        </w:rPr>
      </w:pPr>
      <w:r>
        <w:rPr>
          <w:rFonts w:ascii="Calibri" w:hAnsi="Calibri" w:cs="Calibri"/>
          <w:sz w:val="24"/>
          <w:szCs w:val="24"/>
        </w:rPr>
        <w:tab/>
        <w:t>Was berührt mich besonders? Wo sehe ich mich?</w:t>
      </w:r>
    </w:p>
    <w:p w14:paraId="4C7A9F71" w14:textId="77777777" w:rsidR="00DC2FDD" w:rsidRDefault="00DC2FDD" w:rsidP="00DC2FDD">
      <w:pPr>
        <w:tabs>
          <w:tab w:val="left" w:pos="709"/>
        </w:tabs>
        <w:autoSpaceDE w:val="0"/>
        <w:autoSpaceDN w:val="0"/>
        <w:adjustRightInd w:val="0"/>
        <w:spacing w:line="252" w:lineRule="auto"/>
        <w:ind w:left="1068" w:hanging="360"/>
        <w:rPr>
          <w:rFonts w:ascii="Calibri" w:hAnsi="Calibri" w:cs="Calibri"/>
          <w:sz w:val="24"/>
          <w:szCs w:val="24"/>
        </w:rPr>
      </w:pPr>
      <w:r>
        <w:rPr>
          <w:rFonts w:ascii="Calibri" w:hAnsi="Calibri" w:cs="Calibri"/>
          <w:b/>
          <w:bCs/>
          <w:sz w:val="24"/>
          <w:szCs w:val="24"/>
        </w:rPr>
        <w:t>-</w:t>
      </w:r>
      <w:r>
        <w:rPr>
          <w:rFonts w:ascii="Calibri" w:hAnsi="Calibri" w:cs="Calibri"/>
          <w:b/>
          <w:bCs/>
          <w:sz w:val="24"/>
          <w:szCs w:val="24"/>
        </w:rPr>
        <w:tab/>
      </w:r>
      <w:r>
        <w:rPr>
          <w:rFonts w:ascii="Calibri" w:hAnsi="Calibri" w:cs="Calibri"/>
          <w:sz w:val="24"/>
          <w:szCs w:val="24"/>
        </w:rPr>
        <w:t>Was hat mir am Film gefallen! Wo war ich nicht einverstanden!</w:t>
      </w:r>
    </w:p>
    <w:p w14:paraId="17438B98" w14:textId="77777777" w:rsidR="00DC2FDD" w:rsidRDefault="00DC2FDD" w:rsidP="00DC2FDD">
      <w:pPr>
        <w:tabs>
          <w:tab w:val="left" w:pos="709"/>
        </w:tabs>
        <w:autoSpaceDE w:val="0"/>
        <w:autoSpaceDN w:val="0"/>
        <w:adjustRightInd w:val="0"/>
        <w:spacing w:line="252" w:lineRule="auto"/>
        <w:ind w:left="708"/>
        <w:rPr>
          <w:rFonts w:ascii="Calibri" w:hAnsi="Calibri" w:cs="Calibri"/>
          <w:sz w:val="24"/>
          <w:szCs w:val="24"/>
        </w:rPr>
      </w:pPr>
      <w:r>
        <w:rPr>
          <w:rFonts w:ascii="Calibri" w:hAnsi="Calibri" w:cs="Calibri"/>
          <w:sz w:val="24"/>
          <w:szCs w:val="24"/>
        </w:rPr>
        <w:t xml:space="preserve">Einzelarbeit zu den Themen </w:t>
      </w:r>
    </w:p>
    <w:p w14:paraId="154EFC05" w14:textId="77777777" w:rsidR="00DC2FDD" w:rsidRDefault="00DC2FDD" w:rsidP="00DC2FDD">
      <w:pPr>
        <w:tabs>
          <w:tab w:val="left" w:pos="709"/>
        </w:tabs>
        <w:autoSpaceDE w:val="0"/>
        <w:autoSpaceDN w:val="0"/>
        <w:adjustRightInd w:val="0"/>
        <w:spacing w:line="252" w:lineRule="auto"/>
        <w:ind w:left="1068" w:hanging="360"/>
        <w:rPr>
          <w:rFonts w:ascii="Calibri" w:hAnsi="Calibri" w:cs="Calibri"/>
          <w:sz w:val="24"/>
          <w:szCs w:val="24"/>
        </w:rPr>
      </w:pPr>
      <w:r>
        <w:rPr>
          <w:rFonts w:ascii="Calibri" w:hAnsi="Calibri" w:cs="Calibri"/>
          <w:b/>
          <w:bCs/>
          <w:sz w:val="24"/>
          <w:szCs w:val="24"/>
        </w:rPr>
        <w:t>-</w:t>
      </w:r>
      <w:r>
        <w:rPr>
          <w:rFonts w:ascii="Calibri" w:hAnsi="Calibri" w:cs="Calibri"/>
          <w:b/>
          <w:bCs/>
          <w:sz w:val="24"/>
          <w:szCs w:val="24"/>
        </w:rPr>
        <w:tab/>
      </w:r>
      <w:r>
        <w:rPr>
          <w:rFonts w:ascii="Calibri" w:hAnsi="Calibri" w:cs="Calibri"/>
          <w:sz w:val="24"/>
          <w:szCs w:val="24"/>
        </w:rPr>
        <w:t>Wut und Aggression, Trotz oder Güte und Mitgefühl</w:t>
      </w:r>
    </w:p>
    <w:p w14:paraId="12270F54" w14:textId="77777777" w:rsidR="00DC2FDD" w:rsidRDefault="00DC2FDD" w:rsidP="00DC2FDD">
      <w:pPr>
        <w:autoSpaceDE w:val="0"/>
        <w:autoSpaceDN w:val="0"/>
        <w:adjustRightInd w:val="0"/>
        <w:spacing w:line="252" w:lineRule="auto"/>
        <w:ind w:left="1068" w:hanging="360"/>
        <w:rPr>
          <w:rFonts w:ascii="Calibri" w:hAnsi="Calibri" w:cs="Calibri"/>
          <w:sz w:val="24"/>
          <w:szCs w:val="24"/>
        </w:rPr>
      </w:pPr>
      <w:r>
        <w:rPr>
          <w:rFonts w:ascii="Calibri" w:hAnsi="Calibri" w:cs="Calibri"/>
          <w:b/>
          <w:bCs/>
          <w:sz w:val="24"/>
          <w:szCs w:val="24"/>
        </w:rPr>
        <w:t>-</w:t>
      </w:r>
      <w:r>
        <w:rPr>
          <w:rFonts w:ascii="Calibri" w:hAnsi="Calibri" w:cs="Calibri"/>
          <w:b/>
          <w:bCs/>
          <w:sz w:val="24"/>
          <w:szCs w:val="24"/>
        </w:rPr>
        <w:tab/>
      </w:r>
      <w:r>
        <w:rPr>
          <w:rFonts w:ascii="Calibri" w:hAnsi="Calibri" w:cs="Calibri"/>
          <w:sz w:val="24"/>
          <w:szCs w:val="24"/>
        </w:rPr>
        <w:t>Mein Bild von mir zwischen sein und scheinen</w:t>
      </w:r>
    </w:p>
    <w:p w14:paraId="7F83D63D" w14:textId="77777777" w:rsidR="00DC2FDD" w:rsidRDefault="00DC2FDD" w:rsidP="00DC2FDD">
      <w:pPr>
        <w:tabs>
          <w:tab w:val="left" w:pos="709"/>
        </w:tabs>
        <w:autoSpaceDE w:val="0"/>
        <w:autoSpaceDN w:val="0"/>
        <w:adjustRightInd w:val="0"/>
        <w:spacing w:line="252" w:lineRule="auto"/>
        <w:ind w:left="708"/>
        <w:rPr>
          <w:rFonts w:ascii="Calibri" w:hAnsi="Calibri" w:cs="Calibri"/>
          <w:sz w:val="24"/>
          <w:szCs w:val="24"/>
        </w:rPr>
      </w:pPr>
      <w:r>
        <w:rPr>
          <w:rFonts w:ascii="Calibri" w:hAnsi="Calibri" w:cs="Calibri"/>
          <w:sz w:val="24"/>
          <w:szCs w:val="24"/>
        </w:rPr>
        <w:t>Wir schreiben eine Kurzgeschichte:</w:t>
      </w:r>
    </w:p>
    <w:p w14:paraId="7FBEE25C" w14:textId="77777777" w:rsidR="00DC2FDD" w:rsidRDefault="00DC2FDD" w:rsidP="00DC2FDD">
      <w:pPr>
        <w:autoSpaceDE w:val="0"/>
        <w:autoSpaceDN w:val="0"/>
        <w:adjustRightInd w:val="0"/>
        <w:spacing w:after="0" w:line="240" w:lineRule="auto"/>
        <w:ind w:left="708"/>
        <w:rPr>
          <w:rFonts w:ascii="Calibri" w:hAnsi="Calibri" w:cs="Calibri"/>
          <w:sz w:val="24"/>
          <w:szCs w:val="24"/>
        </w:rPr>
      </w:pPr>
      <w:r>
        <w:rPr>
          <w:rFonts w:ascii="Calibri" w:hAnsi="Calibri" w:cs="Calibri"/>
          <w:sz w:val="24"/>
          <w:szCs w:val="24"/>
        </w:rPr>
        <w:t xml:space="preserve">Misserfolg: meine Wut oder mein </w:t>
      </w:r>
      <w:r>
        <w:rPr>
          <w:rFonts w:ascii="Calibri" w:hAnsi="Calibri" w:cs="Calibri"/>
          <w:noProof/>
          <w:sz w:val="24"/>
          <w:szCs w:val="24"/>
        </w:rPr>
        <w:t>Tr</w:t>
      </w:r>
      <w:r>
        <w:rPr>
          <w:rFonts w:ascii="Calibri" w:hAnsi="Calibri" w:cs="Calibri"/>
          <w:sz w:val="24"/>
          <w:szCs w:val="24"/>
        </w:rPr>
        <w:t>otz verleiteten  zu dieser „Missetat“</w:t>
      </w:r>
    </w:p>
    <w:p w14:paraId="58FEDB88" w14:textId="77777777" w:rsidR="00DC2FDD" w:rsidRDefault="00DC2FDD" w:rsidP="00DC2FDD">
      <w:pPr>
        <w:autoSpaceDE w:val="0"/>
        <w:autoSpaceDN w:val="0"/>
        <w:adjustRightInd w:val="0"/>
        <w:spacing w:after="0" w:line="240" w:lineRule="auto"/>
        <w:ind w:left="708"/>
        <w:rPr>
          <w:rFonts w:ascii="Calibri" w:hAnsi="Calibri" w:cs="Calibri"/>
          <w:sz w:val="24"/>
          <w:szCs w:val="24"/>
        </w:rPr>
      </w:pPr>
      <w:r>
        <w:rPr>
          <w:rFonts w:ascii="Calibri" w:hAnsi="Calibri" w:cs="Calibri"/>
          <w:sz w:val="24"/>
          <w:szCs w:val="24"/>
        </w:rPr>
        <w:t>Erfolg: Mich kümmerten weder die Andern noch die Belohnung</w:t>
      </w:r>
    </w:p>
    <w:p w14:paraId="4438D0D7" w14:textId="77777777" w:rsidR="00DC2FDD" w:rsidRDefault="00DC2FDD" w:rsidP="00DC2FDD">
      <w:pPr>
        <w:autoSpaceDE w:val="0"/>
        <w:autoSpaceDN w:val="0"/>
        <w:adjustRightInd w:val="0"/>
        <w:spacing w:after="0" w:line="240" w:lineRule="auto"/>
        <w:ind w:left="708"/>
        <w:rPr>
          <w:rFonts w:ascii="Calibri" w:hAnsi="Calibri" w:cs="Calibri"/>
          <w:sz w:val="24"/>
          <w:szCs w:val="24"/>
        </w:rPr>
      </w:pPr>
    </w:p>
    <w:p w14:paraId="52B0992D" w14:textId="77777777" w:rsidR="00DC2FDD" w:rsidRDefault="00DC2FDD" w:rsidP="00DC2FDD">
      <w:pPr>
        <w:autoSpaceDE w:val="0"/>
        <w:autoSpaceDN w:val="0"/>
        <w:adjustRightInd w:val="0"/>
        <w:spacing w:after="0" w:line="240" w:lineRule="auto"/>
        <w:ind w:left="708"/>
        <w:rPr>
          <w:rFonts w:ascii="Calibri" w:hAnsi="Calibri" w:cs="Calibri"/>
          <w:sz w:val="24"/>
          <w:szCs w:val="24"/>
        </w:rPr>
      </w:pPr>
    </w:p>
    <w:p w14:paraId="0A4579C5" w14:textId="77777777" w:rsidR="00B72CD2" w:rsidRDefault="00B72CD2" w:rsidP="00B72CD2">
      <w:pPr>
        <w:spacing w:before="100" w:beforeAutospacing="1" w:after="100" w:afterAutospacing="1" w:line="240" w:lineRule="auto"/>
        <w:outlineLvl w:val="1"/>
        <w:rPr>
          <w:rFonts w:ascii="Times New Roman" w:eastAsia="Times New Roman" w:hAnsi="Times New Roman" w:cs="Times New Roman"/>
          <w:b/>
          <w:bCs/>
          <w:sz w:val="36"/>
          <w:szCs w:val="36"/>
          <w:lang w:eastAsia="de-CH"/>
        </w:rPr>
      </w:pPr>
    </w:p>
    <w:p w14:paraId="6287ED77" w14:textId="77777777" w:rsidR="00B72CD2" w:rsidRDefault="00B72CD2" w:rsidP="00B72CD2">
      <w:pPr>
        <w:spacing w:before="100" w:beforeAutospacing="1" w:after="100" w:afterAutospacing="1" w:line="240" w:lineRule="auto"/>
        <w:outlineLvl w:val="1"/>
        <w:rPr>
          <w:rFonts w:ascii="Times New Roman" w:eastAsia="Times New Roman" w:hAnsi="Times New Roman" w:cs="Times New Roman"/>
          <w:b/>
          <w:bCs/>
          <w:sz w:val="36"/>
          <w:szCs w:val="36"/>
          <w:lang w:eastAsia="de-CH"/>
        </w:rPr>
      </w:pPr>
    </w:p>
    <w:p w14:paraId="0E42BC4F" w14:textId="77777777" w:rsidR="00B72CD2" w:rsidRDefault="00B72CD2" w:rsidP="00B72CD2">
      <w:pPr>
        <w:spacing w:before="100" w:beforeAutospacing="1" w:after="100" w:afterAutospacing="1" w:line="240" w:lineRule="auto"/>
        <w:outlineLvl w:val="1"/>
        <w:rPr>
          <w:rFonts w:ascii="Times New Roman" w:eastAsia="Times New Roman" w:hAnsi="Times New Roman" w:cs="Times New Roman"/>
          <w:b/>
          <w:bCs/>
          <w:sz w:val="36"/>
          <w:szCs w:val="36"/>
          <w:lang w:eastAsia="de-CH"/>
        </w:rPr>
      </w:pPr>
    </w:p>
    <w:p w14:paraId="550FB344" w14:textId="13ADD14A" w:rsidR="00B72CD2" w:rsidRPr="00B72CD2" w:rsidRDefault="00B72CD2" w:rsidP="00B72CD2">
      <w:pPr>
        <w:spacing w:before="100" w:beforeAutospacing="1" w:after="100" w:afterAutospacing="1" w:line="240" w:lineRule="auto"/>
        <w:outlineLvl w:val="1"/>
        <w:rPr>
          <w:rFonts w:ascii="Times New Roman" w:eastAsia="Times New Roman" w:hAnsi="Times New Roman" w:cs="Times New Roman"/>
          <w:b/>
          <w:bCs/>
          <w:sz w:val="36"/>
          <w:szCs w:val="36"/>
          <w:lang w:eastAsia="de-CH"/>
        </w:rPr>
      </w:pPr>
      <w:r w:rsidRPr="00B72CD2">
        <w:rPr>
          <w:rFonts w:ascii="Times New Roman" w:eastAsia="Times New Roman" w:hAnsi="Times New Roman" w:cs="Times New Roman"/>
          <w:b/>
          <w:bCs/>
          <w:sz w:val="36"/>
          <w:szCs w:val="36"/>
          <w:lang w:eastAsia="de-CH"/>
        </w:rPr>
        <w:lastRenderedPageBreak/>
        <w:t>Filmkritik</w:t>
      </w:r>
    </w:p>
    <w:p w14:paraId="565D1D28" w14:textId="47E9C5FA" w:rsidR="00B72CD2" w:rsidRPr="00B72CD2" w:rsidRDefault="00B72CD2" w:rsidP="00B72CD2">
      <w:pPr>
        <w:spacing w:before="100" w:beforeAutospacing="1" w:after="100" w:afterAutospacing="1" w:line="240" w:lineRule="auto"/>
        <w:outlineLvl w:val="0"/>
        <w:rPr>
          <w:rFonts w:ascii="Times New Roman" w:eastAsia="Times New Roman" w:hAnsi="Times New Roman" w:cs="Times New Roman"/>
          <w:b/>
          <w:bCs/>
          <w:kern w:val="36"/>
          <w:sz w:val="48"/>
          <w:szCs w:val="48"/>
          <w:lang w:eastAsia="de-CH"/>
        </w:rPr>
      </w:pPr>
      <w:r w:rsidRPr="00B72CD2">
        <w:rPr>
          <w:rFonts w:ascii="Times New Roman" w:eastAsia="Times New Roman" w:hAnsi="Times New Roman" w:cs="Times New Roman"/>
          <w:b/>
          <w:bCs/>
          <w:kern w:val="36"/>
          <w:sz w:val="48"/>
          <w:szCs w:val="48"/>
          <w:lang w:eastAsia="de-CH"/>
        </w:rPr>
        <w:t>Der tägliche Kampf ums Glück</w:t>
      </w:r>
      <w:r>
        <w:rPr>
          <w:rFonts w:ascii="Times New Roman" w:eastAsia="Times New Roman" w:hAnsi="Times New Roman" w:cs="Times New Roman"/>
          <w:b/>
          <w:bCs/>
          <w:kern w:val="36"/>
          <w:sz w:val="48"/>
          <w:szCs w:val="48"/>
          <w:lang w:eastAsia="de-CH"/>
        </w:rPr>
        <w:t xml:space="preserve"> </w:t>
      </w:r>
      <w:r w:rsidRPr="00B72CD2">
        <w:rPr>
          <w:rFonts w:ascii="Times New Roman" w:eastAsia="Times New Roman" w:hAnsi="Times New Roman" w:cs="Times New Roman"/>
          <w:b/>
          <w:bCs/>
          <w:kern w:val="36"/>
          <w:sz w:val="24"/>
          <w:szCs w:val="24"/>
          <w:lang w:eastAsia="de-CH"/>
        </w:rPr>
        <w:t>(99 Min.)</w:t>
      </w:r>
    </w:p>
    <w:p w14:paraId="4D345F1F" w14:textId="77777777" w:rsidR="00B72CD2" w:rsidRPr="00B72CD2" w:rsidRDefault="00B72CD2" w:rsidP="00B72CD2">
      <w:pPr>
        <w:spacing w:after="0" w:line="240" w:lineRule="auto"/>
        <w:rPr>
          <w:rFonts w:ascii="Times New Roman" w:eastAsia="Times New Roman" w:hAnsi="Times New Roman" w:cs="Times New Roman"/>
          <w:sz w:val="24"/>
          <w:szCs w:val="24"/>
          <w:lang w:eastAsia="de-CH"/>
        </w:rPr>
      </w:pPr>
      <w:r w:rsidRPr="00B72CD2">
        <w:rPr>
          <w:rFonts w:ascii="Times New Roman" w:eastAsia="Times New Roman" w:hAnsi="Times New Roman" w:cs="Times New Roman"/>
          <w:noProof/>
          <w:sz w:val="24"/>
          <w:szCs w:val="24"/>
          <w:lang w:eastAsia="de-CH"/>
        </w:rPr>
        <w:drawing>
          <wp:inline distT="0" distB="0" distL="0" distR="0" wp14:anchorId="0E3870A8" wp14:editId="26468618">
            <wp:extent cx="1524000" cy="1524000"/>
            <wp:effectExtent l="0" t="0" r="0" b="0"/>
            <wp:docPr id="3" name="Bild 3" descr="Björn Schne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jörn Schnei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hyperlink r:id="rId8" w:history="1">
        <w:r w:rsidRPr="00B72CD2">
          <w:rPr>
            <w:rFonts w:ascii="Times New Roman" w:eastAsia="Times New Roman" w:hAnsi="Times New Roman" w:cs="Times New Roman"/>
            <w:b/>
            <w:bCs/>
            <w:color w:val="0000FF"/>
            <w:sz w:val="24"/>
            <w:szCs w:val="24"/>
            <w:u w:val="single"/>
            <w:lang w:eastAsia="de-CH"/>
          </w:rPr>
          <w:t xml:space="preserve">Filmkritik: </w:t>
        </w:r>
        <w:r w:rsidRPr="00B72CD2">
          <w:rPr>
            <w:rFonts w:ascii="Times New Roman" w:eastAsia="Times New Roman" w:hAnsi="Times New Roman" w:cs="Times New Roman"/>
            <w:color w:val="0000FF"/>
            <w:sz w:val="24"/>
            <w:szCs w:val="24"/>
            <w:u w:val="single"/>
            <w:lang w:eastAsia="de-CH"/>
          </w:rPr>
          <w:t>Björn Schneider</w:t>
        </w:r>
      </w:hyperlink>
      <w:r w:rsidRPr="00B72CD2">
        <w:rPr>
          <w:rFonts w:ascii="Times New Roman" w:eastAsia="Times New Roman" w:hAnsi="Times New Roman" w:cs="Times New Roman"/>
          <w:sz w:val="24"/>
          <w:szCs w:val="24"/>
          <w:lang w:eastAsia="de-CH"/>
        </w:rPr>
        <w:t xml:space="preserve"> </w:t>
      </w:r>
    </w:p>
    <w:p w14:paraId="6D320F10" w14:textId="77777777" w:rsidR="00B72CD2" w:rsidRPr="00B72CD2" w:rsidRDefault="0020218F" w:rsidP="00B72CD2">
      <w:pPr>
        <w:spacing w:before="100" w:beforeAutospacing="1" w:after="100" w:afterAutospacing="1" w:line="240" w:lineRule="auto"/>
        <w:rPr>
          <w:rFonts w:ascii="Times New Roman" w:eastAsia="Times New Roman" w:hAnsi="Times New Roman" w:cs="Times New Roman"/>
          <w:sz w:val="24"/>
          <w:szCs w:val="24"/>
          <w:lang w:eastAsia="de-CH"/>
        </w:rPr>
      </w:pPr>
      <w:hyperlink r:id="rId9" w:history="1">
        <w:r w:rsidR="00B72CD2" w:rsidRPr="00B72CD2">
          <w:rPr>
            <w:rFonts w:ascii="Times New Roman" w:eastAsia="Times New Roman" w:hAnsi="Times New Roman" w:cs="Times New Roman"/>
            <w:b/>
            <w:bCs/>
            <w:color w:val="0000FF"/>
            <w:sz w:val="24"/>
            <w:szCs w:val="24"/>
            <w:u w:val="single"/>
            <w:lang w:eastAsia="de-CH"/>
          </w:rPr>
          <w:t>Urs Graf</w:t>
        </w:r>
      </w:hyperlink>
      <w:r w:rsidR="00B72CD2" w:rsidRPr="00B72CD2">
        <w:rPr>
          <w:rFonts w:ascii="Times New Roman" w:eastAsia="Times New Roman" w:hAnsi="Times New Roman" w:cs="Times New Roman"/>
          <w:sz w:val="24"/>
          <w:szCs w:val="24"/>
          <w:lang w:eastAsia="de-CH"/>
        </w:rPr>
        <w:t xml:space="preserve"> porträtiert in </w:t>
      </w:r>
      <w:hyperlink r:id="rId10" w:history="1">
        <w:r w:rsidR="00B72CD2" w:rsidRPr="00B72CD2">
          <w:rPr>
            <w:rFonts w:ascii="Times New Roman" w:eastAsia="Times New Roman" w:hAnsi="Times New Roman" w:cs="Times New Roman"/>
            <w:b/>
            <w:bCs/>
            <w:color w:val="0000FF"/>
            <w:sz w:val="24"/>
            <w:szCs w:val="24"/>
            <w:u w:val="single"/>
            <w:lang w:eastAsia="de-CH"/>
          </w:rPr>
          <w:t>Gute Tage</w:t>
        </w:r>
      </w:hyperlink>
      <w:r w:rsidR="00B72CD2" w:rsidRPr="00B72CD2">
        <w:rPr>
          <w:rFonts w:ascii="Times New Roman" w:eastAsia="Times New Roman" w:hAnsi="Times New Roman" w:cs="Times New Roman"/>
          <w:sz w:val="24"/>
          <w:szCs w:val="24"/>
          <w:lang w:eastAsia="de-CH"/>
        </w:rPr>
        <w:t xml:space="preserve"> fünf Künstler, die alle unter einer schweren Krankheit leiden – und deshalb neue Formen des künstlerischen Ausdrucks finden müssen. Es entstehen Momente der Trauer und der Verzweiflung, aber auch Augenblicke des Glücks und der Hoffnung. Ein mutiger Film, der sich ganz auf seine Protagonisten einlässt.Unter den Porträtierten befinden sich u.a. die Malerin Cristina Fessler, der Maler und Radierer Boris Mlosch sowie Plastiker Daniel Pestel, der seit einer Gehirnblutung halbseitig gelähmt ist. </w:t>
      </w:r>
      <w:hyperlink r:id="rId11" w:history="1">
        <w:r w:rsidR="00B72CD2" w:rsidRPr="00B72CD2">
          <w:rPr>
            <w:rFonts w:ascii="Times New Roman" w:eastAsia="Times New Roman" w:hAnsi="Times New Roman" w:cs="Times New Roman"/>
            <w:b/>
            <w:bCs/>
            <w:color w:val="0000FF"/>
            <w:sz w:val="24"/>
            <w:szCs w:val="24"/>
            <w:u w:val="single"/>
            <w:lang w:eastAsia="de-CH"/>
          </w:rPr>
          <w:t>Gute Tage</w:t>
        </w:r>
      </w:hyperlink>
      <w:r w:rsidR="00B72CD2" w:rsidRPr="00B72CD2">
        <w:rPr>
          <w:rFonts w:ascii="Times New Roman" w:eastAsia="Times New Roman" w:hAnsi="Times New Roman" w:cs="Times New Roman"/>
          <w:sz w:val="24"/>
          <w:szCs w:val="24"/>
          <w:lang w:eastAsia="de-CH"/>
        </w:rPr>
        <w:t xml:space="preserve"> begleitet die fünf Künstler bei ihren teils mühevollen Versuchen, der geliebten Arbeit weiterhin nachzugehen. Regisseur </w:t>
      </w:r>
      <w:hyperlink r:id="rId12" w:history="1">
        <w:r w:rsidR="00B72CD2" w:rsidRPr="00B72CD2">
          <w:rPr>
            <w:rFonts w:ascii="Times New Roman" w:eastAsia="Times New Roman" w:hAnsi="Times New Roman" w:cs="Times New Roman"/>
            <w:b/>
            <w:bCs/>
            <w:color w:val="0000FF"/>
            <w:sz w:val="24"/>
            <w:szCs w:val="24"/>
            <w:u w:val="single"/>
            <w:lang w:eastAsia="de-CH"/>
          </w:rPr>
          <w:t>Urs Graf</w:t>
        </w:r>
      </w:hyperlink>
      <w:r w:rsidR="00B72CD2" w:rsidRPr="00B72CD2">
        <w:rPr>
          <w:rFonts w:ascii="Times New Roman" w:eastAsia="Times New Roman" w:hAnsi="Times New Roman" w:cs="Times New Roman"/>
          <w:sz w:val="24"/>
          <w:szCs w:val="24"/>
          <w:lang w:eastAsia="de-CH"/>
        </w:rPr>
        <w:t xml:space="preserve"> konnte sich gut in seine Künstlerkollegen hineinversetzen. Graf ist zum einen auf vielfältige Weise selbst künstlerisch tätig. Und: durch eine eigene Erkrankung, selbst bei seiner Arbeit eingeschränkt. Für „Gute Tage“ begleitete er die Porträtierten über drei Jahre. Die Äußerung von Cristina Fessler, sie melde sich wieder bei ihm wenn sie einen „guten Tag“ habe, brachte Graf auf Idee für den Filmtitel. Ihre Arbeit stellte für die fünf Künstler die Möglichkeit dar, Intimes nach außen zu kehren und das eigene Emotionsleben auszudrücken. Was tun, wenn einem diese Möglichkeiten allmählich abhandenkommen? Und gibt es vielleicht noch andere Formen des künstlerischen Ausdrucks? Diesen Fragestellungen geht </w:t>
      </w:r>
      <w:hyperlink r:id="rId13" w:history="1">
        <w:r w:rsidR="00B72CD2" w:rsidRPr="00B72CD2">
          <w:rPr>
            <w:rFonts w:ascii="Times New Roman" w:eastAsia="Times New Roman" w:hAnsi="Times New Roman" w:cs="Times New Roman"/>
            <w:b/>
            <w:bCs/>
            <w:color w:val="0000FF"/>
            <w:sz w:val="24"/>
            <w:szCs w:val="24"/>
            <w:u w:val="single"/>
            <w:lang w:eastAsia="de-CH"/>
          </w:rPr>
          <w:t>Urs Graf</w:t>
        </w:r>
      </w:hyperlink>
      <w:r w:rsidR="00B72CD2" w:rsidRPr="00B72CD2">
        <w:rPr>
          <w:rFonts w:ascii="Times New Roman" w:eastAsia="Times New Roman" w:hAnsi="Times New Roman" w:cs="Times New Roman"/>
          <w:sz w:val="24"/>
          <w:szCs w:val="24"/>
          <w:lang w:eastAsia="de-CH"/>
        </w:rPr>
        <w:t xml:space="preserve"> auf sensible, nachhaltige Weise auf den Grund. Behutsam nähert er sich in einfühlsam geführten Gesprächen dem Seelenleben seiner Protagonisten. Dabei stellt er sich ganz auf die Interviewten ein, passt sich an und gewährt ihnen die nötige Zeit. Aber er schreckt auch nicht vor direkten Fragen zurück. Etwa, wie schlimm die Schmerzen aktuell sind oder wie der Arbeitsalltag früher aussah. Jeder der fünf Befragten leidet dabei auf seine Art und alle müssen einen individuellen, neuen Weg finden, der geliebten Tätigkeit nachzugehen. Die Erkrankungen reichen von Multipler Sklerose über lebensgefährlichen Lungenhochdruck bis hin zu Hirnschlägen. Einen Schwerpunkt im Film bilden die (ebenfalls sehr persönlichen) Szenen und Momente, die die Künstler beim Malen, Basteln, Kreativ sein etc., zeigen. </w:t>
      </w:r>
    </w:p>
    <w:p w14:paraId="3478BABF" w14:textId="77777777" w:rsidR="00B72CD2" w:rsidRPr="00B72CD2" w:rsidRDefault="00B72CD2" w:rsidP="00B72CD2">
      <w:pPr>
        <w:spacing w:after="0" w:line="240" w:lineRule="auto"/>
        <w:rPr>
          <w:rFonts w:ascii="Times New Roman" w:eastAsia="Times New Roman" w:hAnsi="Times New Roman" w:cs="Times New Roman"/>
          <w:sz w:val="24"/>
          <w:szCs w:val="24"/>
          <w:lang w:eastAsia="de-CH"/>
        </w:rPr>
      </w:pPr>
      <w:r w:rsidRPr="00B72CD2">
        <w:rPr>
          <w:rFonts w:ascii="Times New Roman" w:eastAsia="Times New Roman" w:hAnsi="Times New Roman" w:cs="Times New Roman"/>
          <w:noProof/>
          <w:sz w:val="24"/>
          <w:szCs w:val="24"/>
          <w:lang w:eastAsia="de-CH"/>
        </w:rPr>
        <w:lastRenderedPageBreak/>
        <w:drawing>
          <wp:inline distT="0" distB="0" distL="0" distR="0" wp14:anchorId="7A930EDF" wp14:editId="76AE7E24">
            <wp:extent cx="2857500" cy="1714500"/>
            <wp:effectExtent l="0" t="0" r="0" b="0"/>
            <wp:docPr id="4" name="Bild 4" descr="Gute 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te T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hyperlink r:id="rId15" w:history="1">
        <w:r w:rsidRPr="00B72CD2">
          <w:rPr>
            <w:rFonts w:ascii="Times New Roman" w:eastAsia="Times New Roman" w:hAnsi="Times New Roman" w:cs="Times New Roman"/>
            <w:b/>
            <w:bCs/>
            <w:color w:val="0000FF"/>
            <w:sz w:val="24"/>
            <w:szCs w:val="24"/>
            <w:u w:val="single"/>
            <w:lang w:eastAsia="de-CH"/>
          </w:rPr>
          <w:t>Bildergalerie</w:t>
        </w:r>
      </w:hyperlink>
      <w:r w:rsidRPr="00B72CD2">
        <w:rPr>
          <w:rFonts w:ascii="Times New Roman" w:eastAsia="Times New Roman" w:hAnsi="Times New Roman" w:cs="Times New Roman"/>
          <w:sz w:val="24"/>
          <w:szCs w:val="24"/>
          <w:lang w:eastAsia="de-CH"/>
        </w:rPr>
        <w:t xml:space="preserve"> </w:t>
      </w:r>
    </w:p>
    <w:p w14:paraId="16A0F473" w14:textId="77777777" w:rsidR="00B72CD2" w:rsidRPr="00B72CD2" w:rsidRDefault="00B72CD2" w:rsidP="00B72CD2">
      <w:pPr>
        <w:spacing w:before="100" w:beforeAutospacing="1" w:after="240" w:line="240" w:lineRule="auto"/>
        <w:rPr>
          <w:rFonts w:ascii="Times New Roman" w:eastAsia="Times New Roman" w:hAnsi="Times New Roman" w:cs="Times New Roman"/>
          <w:sz w:val="24"/>
          <w:szCs w:val="24"/>
          <w:lang w:eastAsia="de-CH"/>
        </w:rPr>
      </w:pPr>
      <w:r w:rsidRPr="00B72CD2">
        <w:rPr>
          <w:rFonts w:ascii="Times New Roman" w:eastAsia="Times New Roman" w:hAnsi="Times New Roman" w:cs="Times New Roman"/>
          <w:sz w:val="24"/>
          <w:szCs w:val="24"/>
          <w:lang w:eastAsia="de-CH"/>
        </w:rPr>
        <w:t>Dabei wechseln Augenblicke der Verzweiflung mit Momenten des Glücks oft ganz unmittelbar und innerhalb von Sekunden. Hier steht der Film ebenso ein Stück weit stellvertretend für das ganze Leben: für das Wechselspiel von Glück und Trauer sowie das (dringend notwendige) Abfinden mit der Tatsache, dass nichts von Dauer ist. Die Porträtierten sind ein herausragendes Beispiel dafür, ein schweres Schicksal anzunehmen, aber dennoch weiterhin für sein tagtägliches Glück zu kämpfen. Denn auch wenn es lediglich kleine und kurze Glücksmomente sind, lohnt der Kampf.</w:t>
      </w:r>
    </w:p>
    <w:p w14:paraId="37CEA90F" w14:textId="77777777" w:rsidR="00B72CD2" w:rsidRPr="00B72CD2" w:rsidRDefault="00B72CD2" w:rsidP="00B72CD2">
      <w:pPr>
        <w:spacing w:before="100" w:beforeAutospacing="1" w:after="100" w:afterAutospacing="1" w:line="240" w:lineRule="auto"/>
        <w:rPr>
          <w:rFonts w:ascii="Times New Roman" w:eastAsia="Times New Roman" w:hAnsi="Times New Roman" w:cs="Times New Roman"/>
          <w:sz w:val="24"/>
          <w:szCs w:val="24"/>
          <w:lang w:eastAsia="de-CH"/>
        </w:rPr>
      </w:pPr>
      <w:r w:rsidRPr="00B72CD2">
        <w:rPr>
          <w:rFonts w:ascii="Times New Roman" w:eastAsia="Times New Roman" w:hAnsi="Times New Roman" w:cs="Times New Roman"/>
          <w:b/>
          <w:bCs/>
          <w:sz w:val="24"/>
          <w:szCs w:val="24"/>
          <w:lang w:eastAsia="de-CH"/>
        </w:rPr>
        <w:t>20.06.2017</w:t>
      </w:r>
    </w:p>
    <w:p w14:paraId="5BF141B7" w14:textId="77777777" w:rsidR="00DC2FDD" w:rsidRDefault="00DC2FDD" w:rsidP="00DC2FDD">
      <w:pPr>
        <w:tabs>
          <w:tab w:val="left" w:pos="709"/>
        </w:tabs>
        <w:autoSpaceDE w:val="0"/>
        <w:autoSpaceDN w:val="0"/>
        <w:adjustRightInd w:val="0"/>
        <w:spacing w:line="252" w:lineRule="auto"/>
        <w:ind w:left="709" w:hanging="709"/>
        <w:rPr>
          <w:rFonts w:ascii="Calibri" w:hAnsi="Calibri" w:cs="Calibri"/>
          <w:sz w:val="24"/>
          <w:szCs w:val="24"/>
        </w:rPr>
      </w:pPr>
    </w:p>
    <w:sectPr w:rsidR="00DC2FDD">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1AF08" w14:textId="77777777" w:rsidR="0020218F" w:rsidRDefault="0020218F" w:rsidP="00EB24CD">
      <w:pPr>
        <w:spacing w:after="0" w:line="240" w:lineRule="auto"/>
      </w:pPr>
      <w:r>
        <w:separator/>
      </w:r>
    </w:p>
  </w:endnote>
  <w:endnote w:type="continuationSeparator" w:id="0">
    <w:p w14:paraId="7EA13862" w14:textId="77777777" w:rsidR="0020218F" w:rsidRDefault="0020218F" w:rsidP="00EB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296B" w14:textId="77777777" w:rsidR="00EB24CD" w:rsidRDefault="00EB24CD">
    <w:pPr>
      <w:pStyle w:val="Fuzeile"/>
    </w:pPr>
    <w:r>
      <w:rPr>
        <w:noProof/>
        <w:lang w:eastAsia="de-CH"/>
      </w:rPr>
      <mc:AlternateContent>
        <mc:Choice Requires="wps">
          <w:drawing>
            <wp:anchor distT="0" distB="0" distL="114300" distR="114300" simplePos="0" relativeHeight="251660288" behindDoc="0" locked="0" layoutInCell="0" allowOverlap="1" wp14:anchorId="1E7A1559" wp14:editId="4C91A7BC">
              <wp:simplePos x="0" y="0"/>
              <wp:positionH relativeFrom="margin">
                <wp:align>center</wp:align>
              </wp:positionH>
              <wp:positionV relativeFrom="page">
                <wp:align>bottom</wp:align>
              </wp:positionV>
              <wp:extent cx="5939155" cy="740410"/>
              <wp:effectExtent l="0" t="0" r="4445" b="0"/>
              <wp:wrapNone/>
              <wp:docPr id="454" name="Rechteck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B7155" w14:textId="77777777" w:rsidR="00EB24CD" w:rsidRDefault="00313B34">
                          <w:r>
                            <w:t>14.9.2019</w:t>
                          </w:r>
                        </w:p>
                        <w:p w14:paraId="58978C90" w14:textId="77777777" w:rsidR="00313B34" w:rsidRDefault="00313B34"/>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hteck 454" o:spid="_x0000_s1026" style="position:absolute;margin-left:0;margin-top:0;width:467.65pt;height:58.3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" o:allowincell="f" filled="f" stroked="f">
              <v:textbox inset=",0">
                <w:txbxContent>
                  <w:p w:rsidR="00EB24CD" w:rsidRDefault="00313B34">
                    <w:r>
                      <w:t>14.9.2019</w:t>
                    </w:r>
                  </w:p>
                  <w:p w:rsidR="00313B34" w:rsidRDefault="00313B34"/>
                </w:txbxContent>
              </v:textbox>
              <w10:wrap anchorx="margin" anchory="page"/>
            </v:rect>
          </w:pict>
        </mc:Fallback>
      </mc:AlternateContent>
    </w:r>
    <w:r>
      <w:rPr>
        <w:noProof/>
        <w:lang w:eastAsia="de-CH"/>
      </w:rPr>
      <mc:AlternateContent>
        <mc:Choice Requires="wpg">
          <w:drawing>
            <wp:anchor distT="0" distB="0" distL="114300" distR="114300" simplePos="0" relativeHeight="251659264" behindDoc="0" locked="0" layoutInCell="1" allowOverlap="1" wp14:anchorId="0ADCBE2D" wp14:editId="517886E2">
              <wp:simplePos x="0" y="0"/>
              <wp:positionH relativeFrom="leftMargin">
                <wp:align>right</wp:align>
              </wp:positionH>
              <wp:positionV relativeFrom="page">
                <wp:align>bottom</wp:align>
              </wp:positionV>
              <wp:extent cx="76200" cy="838200"/>
              <wp:effectExtent l="0" t="0" r="19050" b="0"/>
              <wp:wrapNone/>
              <wp:docPr id="455" name="Gruppe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56" name="AutoForm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7" name="AutoForm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8" name="AutoForm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5B64C482" id="Gruppe 455" o:spid="_x0000_s1026" style="position:absolute;margin-left:-45.2pt;margin-top:0;width:6pt;height:66pt;z-index:251659264;mso-height-percent:780;mso-position-horizontal:right;mso-position-horizontal-relative:lef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">
              <v:shapetype id="_x0000_t32" coordsize="21600,21600" o:spt="32" o:oned="t" path="m,l21600,21600e" filled="f">
                <v:path arrowok="t" fillok="f" o:connecttype="none"/>
                <o:lock v:ext="edit" shapetype="t"/>
              </v:shapetype>
              <v:shape id="AutoForm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" strokecolor="#a8d08d [1945]" strokeweight="1.25pt"/>
              <v:shape id="AutoForm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" strokecolor="#a8d08d [1945]" strokeweight="1.25pt"/>
              <v:shape id="AutoForm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" strokecolor="#a8d08d [1945]" strokeweight="1.25pt"/>
              <w10:wrap anchorx="margin" anchory="page"/>
            </v:group>
          </w:pict>
        </mc:Fallback>
      </mc:AlternateContent>
    </w:r>
  </w:p>
  <w:p w14:paraId="1D3AB727" w14:textId="77777777" w:rsidR="00EB24CD" w:rsidRDefault="00EB24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1065F" w14:textId="77777777" w:rsidR="0020218F" w:rsidRDefault="0020218F" w:rsidP="00EB24CD">
      <w:pPr>
        <w:spacing w:after="0" w:line="240" w:lineRule="auto"/>
      </w:pPr>
      <w:r>
        <w:separator/>
      </w:r>
    </w:p>
  </w:footnote>
  <w:footnote w:type="continuationSeparator" w:id="0">
    <w:p w14:paraId="20B1F6E0" w14:textId="77777777" w:rsidR="0020218F" w:rsidRDefault="0020218F" w:rsidP="00EB2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70E75"/>
    <w:multiLevelType w:val="hybridMultilevel"/>
    <w:tmpl w:val="8E48F9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2D828DA"/>
    <w:multiLevelType w:val="hybridMultilevel"/>
    <w:tmpl w:val="C35C5982"/>
    <w:lvl w:ilvl="0" w:tplc="66785F5A">
      <w:start w:val="10"/>
      <w:numFmt w:val="bullet"/>
      <w:lvlText w:val="-"/>
      <w:lvlJc w:val="left"/>
      <w:pPr>
        <w:ind w:left="1068" w:hanging="360"/>
      </w:pPr>
      <w:rPr>
        <w:rFonts w:ascii="Calibri" w:eastAsiaTheme="minorHAnsi" w:hAnsi="Calibri" w:cs="Calibri" w:hint="default"/>
        <w:b/>
      </w:rPr>
    </w:lvl>
    <w:lvl w:ilvl="1" w:tplc="08070003">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0AD"/>
    <w:rsid w:val="00057362"/>
    <w:rsid w:val="00095198"/>
    <w:rsid w:val="000957BC"/>
    <w:rsid w:val="001110E9"/>
    <w:rsid w:val="00151B72"/>
    <w:rsid w:val="0020218F"/>
    <w:rsid w:val="00210910"/>
    <w:rsid w:val="00281B6C"/>
    <w:rsid w:val="00313B34"/>
    <w:rsid w:val="00431DD6"/>
    <w:rsid w:val="00470979"/>
    <w:rsid w:val="004855BC"/>
    <w:rsid w:val="00516E75"/>
    <w:rsid w:val="00595140"/>
    <w:rsid w:val="005E0EB1"/>
    <w:rsid w:val="006049CF"/>
    <w:rsid w:val="00672371"/>
    <w:rsid w:val="008120AD"/>
    <w:rsid w:val="00861783"/>
    <w:rsid w:val="008D202E"/>
    <w:rsid w:val="00977F6C"/>
    <w:rsid w:val="009B090D"/>
    <w:rsid w:val="00A63F05"/>
    <w:rsid w:val="00AB3AA5"/>
    <w:rsid w:val="00AD3993"/>
    <w:rsid w:val="00B72CD2"/>
    <w:rsid w:val="00BA6D6A"/>
    <w:rsid w:val="00C571F8"/>
    <w:rsid w:val="00DC2FDD"/>
    <w:rsid w:val="00DC6064"/>
    <w:rsid w:val="00E74428"/>
    <w:rsid w:val="00EB24CD"/>
    <w:rsid w:val="00F13F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C0AFA"/>
  <w15:chartTrackingRefBased/>
  <w15:docId w15:val="{0C123F21-9013-437C-B18C-A5698A4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31DD6"/>
    <w:pPr>
      <w:ind w:left="720"/>
      <w:contextualSpacing/>
    </w:pPr>
  </w:style>
  <w:style w:type="paragraph" w:styleId="Kopfzeile">
    <w:name w:val="header"/>
    <w:basedOn w:val="Standard"/>
    <w:link w:val="KopfzeileZchn"/>
    <w:uiPriority w:val="99"/>
    <w:unhideWhenUsed/>
    <w:rsid w:val="00EB24C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24CD"/>
  </w:style>
  <w:style w:type="paragraph" w:styleId="Fuzeile">
    <w:name w:val="footer"/>
    <w:basedOn w:val="Standard"/>
    <w:link w:val="FuzeileZchn"/>
    <w:uiPriority w:val="99"/>
    <w:unhideWhenUsed/>
    <w:rsid w:val="00EB24C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24CD"/>
  </w:style>
  <w:style w:type="paragraph" w:styleId="Sprechblasentext">
    <w:name w:val="Balloon Text"/>
    <w:basedOn w:val="Standard"/>
    <w:link w:val="SprechblasentextZchn"/>
    <w:uiPriority w:val="99"/>
    <w:semiHidden/>
    <w:unhideWhenUsed/>
    <w:rsid w:val="00313B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3B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05927">
      <w:bodyDiv w:val="1"/>
      <w:marLeft w:val="0"/>
      <w:marRight w:val="0"/>
      <w:marTop w:val="0"/>
      <w:marBottom w:val="0"/>
      <w:divBdr>
        <w:top w:val="none" w:sz="0" w:space="0" w:color="auto"/>
        <w:left w:val="none" w:sz="0" w:space="0" w:color="auto"/>
        <w:bottom w:val="none" w:sz="0" w:space="0" w:color="auto"/>
        <w:right w:val="none" w:sz="0" w:space="0" w:color="auto"/>
      </w:divBdr>
      <w:divsChild>
        <w:div w:id="1727410046">
          <w:marLeft w:val="0"/>
          <w:marRight w:val="0"/>
          <w:marTop w:val="0"/>
          <w:marBottom w:val="0"/>
          <w:divBdr>
            <w:top w:val="none" w:sz="0" w:space="0" w:color="auto"/>
            <w:left w:val="none" w:sz="0" w:space="0" w:color="auto"/>
            <w:bottom w:val="none" w:sz="0" w:space="0" w:color="auto"/>
            <w:right w:val="none" w:sz="0" w:space="0" w:color="auto"/>
          </w:divBdr>
          <w:divsChild>
            <w:div w:id="780687858">
              <w:marLeft w:val="0"/>
              <w:marRight w:val="0"/>
              <w:marTop w:val="0"/>
              <w:marBottom w:val="0"/>
              <w:divBdr>
                <w:top w:val="none" w:sz="0" w:space="0" w:color="auto"/>
                <w:left w:val="none" w:sz="0" w:space="0" w:color="auto"/>
                <w:bottom w:val="none" w:sz="0" w:space="0" w:color="auto"/>
                <w:right w:val="none" w:sz="0" w:space="0" w:color="auto"/>
              </w:divBdr>
            </w:div>
            <w:div w:id="160892180">
              <w:marLeft w:val="0"/>
              <w:marRight w:val="0"/>
              <w:marTop w:val="0"/>
              <w:marBottom w:val="0"/>
              <w:divBdr>
                <w:top w:val="none" w:sz="0" w:space="0" w:color="auto"/>
                <w:left w:val="none" w:sz="0" w:space="0" w:color="auto"/>
                <w:bottom w:val="none" w:sz="0" w:space="0" w:color="auto"/>
                <w:right w:val="none" w:sz="0" w:space="0" w:color="auto"/>
              </w:divBdr>
              <w:divsChild>
                <w:div w:id="7988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neman.ch/impressum/100275/bjoern-schneider.html" TargetMode="External"/><Relationship Id="rId13" Type="http://schemas.openxmlformats.org/officeDocument/2006/relationships/hyperlink" Target="https://www.cineman.ch/finder/link/?q=Urs%20Gra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ineman.ch/finder/link/?q=Urs%20Gra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neman.ch/finder/link/?q=Gute%20Tage" TargetMode="External"/><Relationship Id="rId5" Type="http://schemas.openxmlformats.org/officeDocument/2006/relationships/footnotes" Target="footnotes.xml"/><Relationship Id="rId15" Type="http://schemas.openxmlformats.org/officeDocument/2006/relationships/hyperlink" Target="https://www.cineman.ch/movie/2016/GuteTage/gallery.html" TargetMode="External"/><Relationship Id="rId10" Type="http://schemas.openxmlformats.org/officeDocument/2006/relationships/hyperlink" Target="https://www.cineman.ch/finder/link/?q=Gute%20Tage" TargetMode="External"/><Relationship Id="rId4" Type="http://schemas.openxmlformats.org/officeDocument/2006/relationships/webSettings" Target="webSettings.xml"/><Relationship Id="rId9" Type="http://schemas.openxmlformats.org/officeDocument/2006/relationships/hyperlink" Target="https://www.cineman.ch/finder/link/?q=Urs%20Graf" TargetMode="External"/><Relationship Id="rId14"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4875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Spreiter</dc:creator>
  <cp:keywords/>
  <dc:description/>
  <cp:lastModifiedBy>Mathis Spreiter</cp:lastModifiedBy>
  <cp:revision>3</cp:revision>
  <cp:lastPrinted>2019-09-17T10:33:00Z</cp:lastPrinted>
  <dcterms:created xsi:type="dcterms:W3CDTF">2019-09-17T13:41:00Z</dcterms:created>
  <dcterms:modified xsi:type="dcterms:W3CDTF">2019-09-18T12:47:00Z</dcterms:modified>
</cp:coreProperties>
</file>